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1F" w:rsidRDefault="00231C1F" w:rsidP="00231C1F">
      <w:pPr>
        <w:ind w:right="-15"/>
        <w:jc w:val="center"/>
        <w:rPr>
          <w:b/>
          <w:noProof/>
          <w:sz w:val="28"/>
          <w:szCs w:val="28"/>
        </w:rPr>
      </w:pPr>
    </w:p>
    <w:p w:rsidR="00231C1F" w:rsidRPr="0070162D" w:rsidRDefault="00231C1F" w:rsidP="00231C1F">
      <w:pPr>
        <w:pStyle w:val="af6"/>
        <w:jc w:val="center"/>
        <w:rPr>
          <w:rFonts w:ascii="Times New Roman" w:hAnsi="Times New Roman"/>
        </w:rPr>
      </w:pPr>
      <w:r w:rsidRPr="0070162D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7.7pt" o:ole="">
            <v:imagedata r:id="rId5" o:title=""/>
          </v:shape>
          <o:OLEObject Type="Embed" ProgID="PBrush" ShapeID="_x0000_i1025" DrawAspect="Content" ObjectID="_1669629234" r:id="rId6"/>
        </w:object>
      </w:r>
    </w:p>
    <w:p w:rsidR="00231C1F" w:rsidRPr="0070162D" w:rsidRDefault="00231C1F" w:rsidP="00231C1F">
      <w:pPr>
        <w:pStyle w:val="af6"/>
        <w:jc w:val="center"/>
        <w:rPr>
          <w:rFonts w:ascii="Times New Roman" w:hAnsi="Times New Roman"/>
          <w:sz w:val="28"/>
        </w:rPr>
      </w:pPr>
    </w:p>
    <w:p w:rsidR="00231C1F" w:rsidRPr="0070162D" w:rsidRDefault="00231C1F" w:rsidP="00231C1F">
      <w:pPr>
        <w:pStyle w:val="af6"/>
        <w:jc w:val="center"/>
        <w:rPr>
          <w:rFonts w:ascii="Times New Roman" w:hAnsi="Times New Roman"/>
          <w:b/>
          <w:sz w:val="28"/>
        </w:rPr>
      </w:pPr>
      <w:r w:rsidRPr="0070162D">
        <w:rPr>
          <w:rFonts w:ascii="Times New Roman" w:hAnsi="Times New Roman"/>
          <w:b/>
          <w:sz w:val="28"/>
        </w:rPr>
        <w:t>АДМИНИСТРАЦИЯ СУВОРОВСКОГО СЕЛЬСКОГО</w:t>
      </w:r>
    </w:p>
    <w:p w:rsidR="00231C1F" w:rsidRPr="0070162D" w:rsidRDefault="00231C1F" w:rsidP="00231C1F">
      <w:pPr>
        <w:pStyle w:val="af6"/>
        <w:jc w:val="center"/>
        <w:rPr>
          <w:rFonts w:ascii="Times New Roman" w:hAnsi="Times New Roman"/>
        </w:rPr>
      </w:pPr>
      <w:r w:rsidRPr="0070162D">
        <w:rPr>
          <w:rFonts w:ascii="Times New Roman" w:hAnsi="Times New Roman"/>
          <w:b/>
          <w:sz w:val="28"/>
        </w:rPr>
        <w:t>ПОСЕЛЕНИЯ УСТЬ-ЛАБИНСКОГО  РАЙОНА</w:t>
      </w:r>
    </w:p>
    <w:p w:rsidR="00231C1F" w:rsidRPr="0070162D" w:rsidRDefault="00231C1F" w:rsidP="00F9467F">
      <w:pPr>
        <w:pStyle w:val="af6"/>
        <w:jc w:val="center"/>
        <w:rPr>
          <w:rFonts w:ascii="Times New Roman" w:hAnsi="Times New Roman"/>
          <w:b/>
          <w:sz w:val="36"/>
        </w:rPr>
      </w:pPr>
      <w:proofErr w:type="gramStart"/>
      <w:r w:rsidRPr="0070162D">
        <w:rPr>
          <w:rFonts w:ascii="Times New Roman" w:hAnsi="Times New Roman"/>
          <w:b/>
          <w:sz w:val="36"/>
        </w:rPr>
        <w:t>П</w:t>
      </w:r>
      <w:proofErr w:type="gramEnd"/>
      <w:r w:rsidRPr="0070162D">
        <w:rPr>
          <w:rFonts w:ascii="Times New Roman" w:hAnsi="Times New Roman"/>
          <w:b/>
          <w:sz w:val="36"/>
        </w:rPr>
        <w:t xml:space="preserve"> О С Т А Н О В Л Е Н И Е</w:t>
      </w:r>
    </w:p>
    <w:p w:rsidR="00231C1F" w:rsidRDefault="00231C1F" w:rsidP="00231C1F">
      <w:pPr>
        <w:ind w:left="-57" w:right="-57"/>
        <w:jc w:val="center"/>
        <w:rPr>
          <w:sz w:val="28"/>
          <w:szCs w:val="28"/>
        </w:rPr>
      </w:pPr>
    </w:p>
    <w:p w:rsidR="00231C1F" w:rsidRDefault="00231C1F" w:rsidP="00231C1F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                                № ____</w:t>
      </w:r>
    </w:p>
    <w:p w:rsidR="00231C1F" w:rsidRDefault="00231C1F" w:rsidP="00231C1F">
      <w:pPr>
        <w:tabs>
          <w:tab w:val="left" w:pos="284"/>
        </w:tabs>
        <w:ind w:left="-57" w:right="-57"/>
        <w:jc w:val="center"/>
        <w:rPr>
          <w:sz w:val="28"/>
          <w:szCs w:val="28"/>
        </w:rPr>
      </w:pPr>
    </w:p>
    <w:p w:rsidR="00231C1F" w:rsidRDefault="00231C1F" w:rsidP="00231C1F">
      <w:pPr>
        <w:ind w:right="-2"/>
        <w:jc w:val="center"/>
      </w:pPr>
      <w:r>
        <w:t>село Суворовское</w:t>
      </w:r>
    </w:p>
    <w:p w:rsidR="00231C1F" w:rsidRDefault="00231C1F" w:rsidP="00231C1F">
      <w:pPr>
        <w:jc w:val="both"/>
        <w:rPr>
          <w:sz w:val="28"/>
          <w:szCs w:val="28"/>
        </w:rPr>
      </w:pPr>
    </w:p>
    <w:p w:rsidR="00231C1F" w:rsidRDefault="00231C1F" w:rsidP="0023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</w:p>
    <w:p w:rsidR="00231C1F" w:rsidRDefault="00231C1F" w:rsidP="0023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«Присвоение, изменение и аннулирование адресов»</w:t>
      </w: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района, постановлением администрации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03 декабря 2018 года № 104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Правил разработки и утверждения</w:t>
      </w:r>
      <w:proofErr w:type="gramEnd"/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администрацией Суворовского сельского поселения </w:t>
      </w:r>
      <w:proofErr w:type="spellStart"/>
      <w:r>
        <w:rPr>
          <w:rStyle w:val="FontStyle24"/>
          <w:rFonts w:eastAsia="DejaVu Sans"/>
          <w:b w:val="0"/>
          <w:sz w:val="28"/>
          <w:szCs w:val="28"/>
          <w:lang w:eastAsia="ru-RU"/>
        </w:rPr>
        <w:t>Усть-Лабинского</w:t>
      </w:r>
      <w:proofErr w:type="spellEnd"/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>», постановляю:</w:t>
      </w:r>
    </w:p>
    <w:p w:rsidR="00231C1F" w:rsidRDefault="00143FC0" w:rsidP="00231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C1F">
        <w:rPr>
          <w:sz w:val="28"/>
          <w:szCs w:val="28"/>
        </w:rPr>
        <w:t>Утвердить административный регламент предоставления муниципальной услуги: «Присвоение, изменение и аннулирование адресов», согласно приложению.</w:t>
      </w:r>
    </w:p>
    <w:p w:rsidR="00231C1F" w:rsidRDefault="00143FC0" w:rsidP="00231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1C1F">
        <w:rPr>
          <w:sz w:val="28"/>
          <w:szCs w:val="28"/>
        </w:rPr>
        <w:t xml:space="preserve">Признать утратившим силу постановление администрации Суворовского сельского поселения </w:t>
      </w:r>
      <w:proofErr w:type="spellStart"/>
      <w:r w:rsidR="00231C1F">
        <w:rPr>
          <w:sz w:val="28"/>
          <w:szCs w:val="28"/>
        </w:rPr>
        <w:t>Усть-Лабинского</w:t>
      </w:r>
      <w:proofErr w:type="spellEnd"/>
      <w:r w:rsidR="00231C1F">
        <w:rPr>
          <w:sz w:val="28"/>
          <w:szCs w:val="28"/>
        </w:rPr>
        <w:t xml:space="preserve"> района </w:t>
      </w:r>
      <w:r w:rsidR="00D12C89" w:rsidRPr="00D12C89">
        <w:rPr>
          <w:sz w:val="28"/>
          <w:szCs w:val="28"/>
        </w:rPr>
        <w:t>от 10 января 2019 года № 30</w:t>
      </w:r>
      <w:r w:rsidR="00231C1F" w:rsidRPr="00D12C89">
        <w:rPr>
          <w:sz w:val="28"/>
          <w:szCs w:val="28"/>
        </w:rPr>
        <w:t xml:space="preserve"> «</w:t>
      </w:r>
      <w:r w:rsidR="00231C1F" w:rsidRPr="00D12C89">
        <w:rPr>
          <w:rFonts w:eastAsia="Lucida Sans Unicode" w:cs="Tahoma"/>
          <w:sz w:val="28"/>
          <w:szCs w:val="28"/>
          <w:lang w:eastAsia="en-US" w:bidi="en-US"/>
        </w:rPr>
        <w:t>Об утверждении</w:t>
      </w:r>
      <w:r w:rsidR="00231C1F">
        <w:rPr>
          <w:rFonts w:eastAsia="Lucida Sans Unicode" w:cs="Tahoma"/>
          <w:sz w:val="28"/>
          <w:szCs w:val="28"/>
          <w:lang w:eastAsia="en-US" w:bidi="en-US"/>
        </w:rPr>
        <w:t xml:space="preserve"> административного регламента предоставления муниципальной услуги «</w:t>
      </w:r>
      <w:r w:rsidR="00231C1F">
        <w:rPr>
          <w:sz w:val="28"/>
        </w:rPr>
        <w:t>Присвоение, изменение и аннулирование адресов</w:t>
      </w:r>
      <w:r w:rsidR="00231C1F">
        <w:rPr>
          <w:sz w:val="32"/>
          <w:szCs w:val="28"/>
        </w:rPr>
        <w:t>»</w:t>
      </w:r>
      <w:r w:rsidR="00231C1F">
        <w:rPr>
          <w:sz w:val="28"/>
          <w:szCs w:val="28"/>
        </w:rPr>
        <w:t>.</w:t>
      </w:r>
    </w:p>
    <w:p w:rsidR="00231C1F" w:rsidRDefault="00143FC0" w:rsidP="0023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1C1F">
        <w:rPr>
          <w:bCs/>
          <w:sz w:val="28"/>
          <w:szCs w:val="28"/>
        </w:rPr>
        <w:t xml:space="preserve">Общему отделу администрации Суворовского сельского поселения </w:t>
      </w:r>
      <w:proofErr w:type="spellStart"/>
      <w:r w:rsidR="00231C1F">
        <w:rPr>
          <w:bCs/>
          <w:sz w:val="28"/>
          <w:szCs w:val="28"/>
        </w:rPr>
        <w:t>Усть-Лабинского</w:t>
      </w:r>
      <w:proofErr w:type="spellEnd"/>
      <w:r w:rsidR="00231C1F">
        <w:rPr>
          <w:bCs/>
          <w:sz w:val="28"/>
          <w:szCs w:val="28"/>
        </w:rPr>
        <w:t xml:space="preserve"> района (</w:t>
      </w:r>
      <w:proofErr w:type="spellStart"/>
      <w:r w:rsidR="00231C1F">
        <w:rPr>
          <w:bCs/>
          <w:sz w:val="28"/>
          <w:szCs w:val="28"/>
        </w:rPr>
        <w:t>Хожаинова</w:t>
      </w:r>
      <w:proofErr w:type="spellEnd"/>
      <w:r w:rsidR="00231C1F">
        <w:rPr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Суворовского сельского поселения </w:t>
      </w:r>
      <w:proofErr w:type="spellStart"/>
      <w:r w:rsidR="00231C1F">
        <w:rPr>
          <w:bCs/>
          <w:sz w:val="28"/>
          <w:szCs w:val="28"/>
        </w:rPr>
        <w:t>Усть-Лабинского</w:t>
      </w:r>
      <w:proofErr w:type="spellEnd"/>
      <w:r w:rsidR="00231C1F">
        <w:rPr>
          <w:bCs/>
          <w:sz w:val="28"/>
          <w:szCs w:val="28"/>
        </w:rPr>
        <w:t xml:space="preserve"> района </w:t>
      </w:r>
      <w:r w:rsidR="00231C1F">
        <w:rPr>
          <w:sz w:val="28"/>
          <w:szCs w:val="28"/>
        </w:rPr>
        <w:t>в информационно-телекоммуникационной сети «Интернет»</w:t>
      </w:r>
      <w:r w:rsidR="00231C1F">
        <w:rPr>
          <w:bCs/>
          <w:sz w:val="28"/>
          <w:szCs w:val="28"/>
        </w:rPr>
        <w:t>.</w:t>
      </w:r>
    </w:p>
    <w:p w:rsidR="00231C1F" w:rsidRPr="00231C1F" w:rsidRDefault="00143FC0" w:rsidP="00231C1F">
      <w:pPr>
        <w:pStyle w:val="ad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proofErr w:type="gramStart"/>
      <w:r w:rsidR="00231C1F">
        <w:rPr>
          <w:b w:val="0"/>
          <w:sz w:val="28"/>
          <w:szCs w:val="28"/>
        </w:rPr>
        <w:t>Контроль за</w:t>
      </w:r>
      <w:proofErr w:type="gramEnd"/>
      <w:r w:rsidR="00231C1F">
        <w:rPr>
          <w:b w:val="0"/>
          <w:sz w:val="28"/>
          <w:szCs w:val="28"/>
        </w:rPr>
        <w:t xml:space="preserve"> выполнением настоящего постановления возложить на главу Суворовского сельского поселения </w:t>
      </w:r>
      <w:proofErr w:type="spellStart"/>
      <w:r w:rsidR="00231C1F">
        <w:rPr>
          <w:b w:val="0"/>
          <w:sz w:val="28"/>
          <w:szCs w:val="28"/>
        </w:rPr>
        <w:t>Усть-Лабинского</w:t>
      </w:r>
      <w:proofErr w:type="spellEnd"/>
      <w:r w:rsidR="00231C1F">
        <w:rPr>
          <w:b w:val="0"/>
          <w:sz w:val="28"/>
          <w:szCs w:val="28"/>
        </w:rPr>
        <w:t xml:space="preserve"> района </w:t>
      </w:r>
      <w:proofErr w:type="spellStart"/>
      <w:r w:rsidR="00231C1F">
        <w:rPr>
          <w:b w:val="0"/>
          <w:sz w:val="28"/>
          <w:szCs w:val="28"/>
        </w:rPr>
        <w:t>Шагундокова</w:t>
      </w:r>
      <w:proofErr w:type="spellEnd"/>
      <w:r w:rsidR="00E506BE">
        <w:rPr>
          <w:b w:val="0"/>
          <w:sz w:val="28"/>
          <w:szCs w:val="28"/>
        </w:rPr>
        <w:t xml:space="preserve"> И.Ю. </w:t>
      </w:r>
    </w:p>
    <w:p w:rsidR="00231C1F" w:rsidRDefault="00143FC0" w:rsidP="00D12C89">
      <w:pPr>
        <w:pStyle w:val="ad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231C1F">
        <w:rPr>
          <w:b w:val="0"/>
          <w:sz w:val="28"/>
          <w:szCs w:val="28"/>
        </w:rPr>
        <w:t>Постановление вступает</w:t>
      </w:r>
      <w:r w:rsidR="00D12C89">
        <w:rPr>
          <w:b w:val="0"/>
          <w:sz w:val="28"/>
          <w:szCs w:val="28"/>
        </w:rPr>
        <w:t xml:space="preserve"> в силу со дня его официального </w:t>
      </w:r>
      <w:r w:rsidR="00231C1F">
        <w:rPr>
          <w:b w:val="0"/>
          <w:sz w:val="28"/>
          <w:szCs w:val="28"/>
        </w:rPr>
        <w:t>обнародования.</w:t>
      </w:r>
    </w:p>
    <w:p w:rsidR="00231C1F" w:rsidRDefault="00231C1F" w:rsidP="00231C1F">
      <w:pPr>
        <w:spacing w:line="310" w:lineRule="exact"/>
        <w:jc w:val="both"/>
        <w:rPr>
          <w:sz w:val="28"/>
          <w:szCs w:val="28"/>
        </w:rPr>
      </w:pPr>
    </w:p>
    <w:p w:rsidR="00143FC0" w:rsidRDefault="00143FC0" w:rsidP="00231C1F">
      <w:pPr>
        <w:spacing w:line="310" w:lineRule="exact"/>
        <w:jc w:val="both"/>
        <w:rPr>
          <w:sz w:val="28"/>
          <w:szCs w:val="28"/>
        </w:rPr>
      </w:pPr>
    </w:p>
    <w:p w:rsidR="00231C1F" w:rsidRDefault="00231C1F" w:rsidP="00231C1F">
      <w:pPr>
        <w:ind w:right="-1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31C1F" w:rsidRDefault="00231C1F" w:rsidP="00231C1F">
      <w:pPr>
        <w:ind w:right="-15"/>
        <w:rPr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</w:t>
      </w:r>
    </w:p>
    <w:p w:rsidR="00231C1F" w:rsidRDefault="00231C1F" w:rsidP="00231C1F">
      <w:pPr>
        <w:ind w:right="-15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И.Ю. </w:t>
      </w:r>
      <w:proofErr w:type="spellStart"/>
      <w:r>
        <w:rPr>
          <w:sz w:val="28"/>
          <w:szCs w:val="28"/>
        </w:rPr>
        <w:t>Шагундоков</w:t>
      </w:r>
      <w:proofErr w:type="spellEnd"/>
    </w:p>
    <w:p w:rsidR="00231C1F" w:rsidRDefault="00231C1F" w:rsidP="00231C1F">
      <w:pPr>
        <w:spacing w:line="360" w:lineRule="auto"/>
        <w:jc w:val="both"/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</w:t>
      </w: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УТВЕРЖДЕН</w:t>
      </w:r>
    </w:p>
    <w:p w:rsidR="00231C1F" w:rsidRDefault="00231C1F" w:rsidP="00231C1F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231C1F" w:rsidRDefault="00231C1F" w:rsidP="00231C1F">
      <w:pPr>
        <w:ind w:left="5664"/>
        <w:rPr>
          <w:bCs/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 __________________ </w:t>
      </w:r>
      <w:proofErr w:type="gramStart"/>
      <w:r>
        <w:rPr>
          <w:rFonts w:cs="Arial"/>
          <w:sz w:val="28"/>
          <w:szCs w:val="28"/>
        </w:rPr>
        <w:t>г</w:t>
      </w:r>
      <w:proofErr w:type="gramEnd"/>
      <w:r>
        <w:rPr>
          <w:rFonts w:cs="Arial"/>
          <w:sz w:val="28"/>
          <w:szCs w:val="28"/>
        </w:rPr>
        <w:t>. № ___</w:t>
      </w:r>
    </w:p>
    <w:p w:rsidR="00231C1F" w:rsidRDefault="00231C1F" w:rsidP="00231C1F">
      <w:pPr>
        <w:jc w:val="right"/>
        <w:rPr>
          <w:sz w:val="28"/>
        </w:rPr>
      </w:pPr>
    </w:p>
    <w:p w:rsidR="00231C1F" w:rsidRDefault="00231C1F" w:rsidP="00231C1F">
      <w:pPr>
        <w:jc w:val="right"/>
        <w:rPr>
          <w:sz w:val="28"/>
        </w:rPr>
      </w:pPr>
    </w:p>
    <w:p w:rsidR="00231C1F" w:rsidRDefault="00231C1F" w:rsidP="0023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231C1F" w:rsidRDefault="00231C1F" w:rsidP="0023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услуги: «Присвоение, изменение и аннулирование адресов»</w:t>
      </w: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I. ОБЩИЕ ПОЛОЖЕНИЯ</w:t>
      </w:r>
    </w:p>
    <w:p w:rsidR="00231C1F" w:rsidRDefault="00231C1F" w:rsidP="00231C1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bookmarkStart w:id="0" w:name="Par43"/>
      <w:bookmarkEnd w:id="0"/>
      <w:r>
        <w:rPr>
          <w:rFonts w:cs="Arial"/>
          <w:sz w:val="28"/>
          <w:szCs w:val="28"/>
        </w:rPr>
        <w:t xml:space="preserve">Подраздел 1.1. ПРЕДМЕТ РЕГУЛИРОВАНИЯ </w:t>
      </w:r>
    </w:p>
    <w:p w:rsidR="00231C1F" w:rsidRDefault="00231C1F" w:rsidP="00231C1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АДМИНИСТРАТИВНОГО РЕГЛАМЕНТА</w:t>
      </w:r>
    </w:p>
    <w:p w:rsidR="00231C1F" w:rsidRDefault="00231C1F" w:rsidP="00231C1F">
      <w:pPr>
        <w:jc w:val="both"/>
        <w:rPr>
          <w:rFonts w:cs="Arial"/>
          <w:b/>
          <w:sz w:val="28"/>
          <w:szCs w:val="28"/>
        </w:rPr>
      </w:pPr>
    </w:p>
    <w:p w:rsidR="00231C1F" w:rsidRDefault="00231C1F" w:rsidP="00231C1F">
      <w:pPr>
        <w:ind w:firstLine="708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Административный регламент предоставления администрацией Суворовского сельского поселения </w:t>
      </w:r>
      <w:proofErr w:type="spellStart"/>
      <w:r>
        <w:rPr>
          <w:rFonts w:cs="Arial"/>
          <w:sz w:val="28"/>
          <w:szCs w:val="28"/>
        </w:rPr>
        <w:t>Усть-Лабинского</w:t>
      </w:r>
      <w:proofErr w:type="spellEnd"/>
      <w:r>
        <w:rPr>
          <w:rFonts w:cs="Arial"/>
          <w:sz w:val="28"/>
          <w:szCs w:val="28"/>
        </w:rPr>
        <w:t xml:space="preserve"> района (далее - Регламент) муниципальной услуги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(далее - муниципальная услуга) определяет стандарты, сроки и последовательность административных процедур (действий) по предоставлению администрацией </w:t>
      </w:r>
      <w:r>
        <w:rPr>
          <w:sz w:val="28"/>
          <w:szCs w:val="28"/>
        </w:rPr>
        <w:t xml:space="preserve">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cs="Arial"/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rFonts w:cs="Arial"/>
          <w:sz w:val="28"/>
          <w:szCs w:val="28"/>
        </w:rPr>
        <w:t>» (далее – муниципальная услуга).</w:t>
      </w:r>
      <w:proofErr w:type="gramEnd"/>
    </w:p>
    <w:p w:rsidR="00231C1F" w:rsidRDefault="00231C1F" w:rsidP="00231C1F">
      <w:pPr>
        <w:ind w:left="708" w:firstLine="426"/>
        <w:jc w:val="center"/>
        <w:rPr>
          <w:b/>
          <w:sz w:val="28"/>
          <w:szCs w:val="28"/>
        </w:rPr>
      </w:pPr>
    </w:p>
    <w:p w:rsidR="00231C1F" w:rsidRDefault="00231C1F" w:rsidP="00231C1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1.2. КРУГ ЗАЯВИТЕЛЕЙ</w:t>
      </w:r>
    </w:p>
    <w:p w:rsidR="00231C1F" w:rsidRDefault="00231C1F" w:rsidP="00231C1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Заявление о присвоении объекту адресации адреса или об аннулировании его адреса (далее - заявление) подается собственником объекта недвижимости по собственной инициативе либо лицом, обладающим одним из следующих вещных прав на объект адресации:</w:t>
      </w: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231C1F" w:rsidRPr="00F9467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Pr="00F94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6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F946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F9467F">
        <w:rPr>
          <w:rFonts w:ascii="Times New Roman" w:hAnsi="Times New Roman" w:cs="Times New Roman"/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8" w:history="1">
        <w:r w:rsidRPr="00F946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9467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1.2.4. </w:t>
      </w:r>
      <w:proofErr w:type="gramStart"/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 От имени лица, указанного в пункте 1.2.1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1.3. ТРЕБОВАНИЯ К ПОРЯДКУ ИНФОРМИРОВАНИЯ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 ПРЕДОСТАВЛЕНИИ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1.3.1.1. В администрации Суворовского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(далее - Уполномоченный орган):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письменным обращениям;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1.3.1.2.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району Краснодарского края: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посредством интернет-сайта.</w:t>
      </w:r>
      <w:r>
        <w:rPr>
          <w:sz w:val="28"/>
          <w:szCs w:val="28"/>
        </w:rPr>
        <w:t xml:space="preserve">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сайте Суворовского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="00F9467F" w:rsidRPr="00F9467F">
        <w:rPr>
          <w:sz w:val="28"/>
          <w:szCs w:val="28"/>
        </w:rPr>
        <w:t xml:space="preserve">https://suvorovskoesp.ru/ </w:t>
      </w:r>
      <w:r>
        <w:rPr>
          <w:sz w:val="28"/>
          <w:szCs w:val="28"/>
        </w:rPr>
        <w:t>(далее - официальный сайт)</w:t>
      </w:r>
      <w:r>
        <w:rPr>
          <w:rFonts w:eastAsia="Calibri"/>
          <w:sz w:val="28"/>
          <w:szCs w:val="28"/>
          <w:lang w:eastAsia="en-US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1.3.1.4. Посредством размещения информации в информационно-телекоммуникационной сети «Интернет»: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) (далее – Единый портал);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Краснодарского края»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pgu.krasnodar.ru</w:t>
      </w:r>
      <w:proofErr w:type="spellEnd"/>
      <w:r>
        <w:rPr>
          <w:sz w:val="28"/>
          <w:szCs w:val="28"/>
        </w:rPr>
        <w:t>) (далее – Региональный портал).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Едином Портале размещается следующая информация:</w:t>
      </w:r>
    </w:p>
    <w:p w:rsidR="00231C1F" w:rsidRDefault="00231C1F" w:rsidP="00231C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1C1F" w:rsidRDefault="00231C1F" w:rsidP="00231C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231C1F" w:rsidRDefault="00231C1F" w:rsidP="00231C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231C1F" w:rsidRDefault="00231C1F" w:rsidP="00231C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sz w:val="28"/>
          <w:szCs w:val="28"/>
        </w:rPr>
        <w:br/>
        <w:t>в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31C1F" w:rsidRDefault="00231C1F" w:rsidP="00231C1F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Краснодарского края", предоставляется заявителю бесплатно.</w:t>
      </w:r>
    </w:p>
    <w:p w:rsidR="00231C1F" w:rsidRDefault="00231C1F" w:rsidP="00231C1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iCs/>
        </w:rPr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>
        <w:rPr>
          <w:rStyle w:val="aff5"/>
          <w:i w:val="0"/>
        </w:rPr>
        <w:t>или предоставление им персональных данных.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в Уполномоченном органе.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Посредством телефонной связи Call-центра (горячая линия).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1.3.1.6. </w:t>
      </w:r>
      <w:r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обратившемуся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Рекомендуемое время для телефонного разговора - не более 10 минут, личного устного информирования - не более 15 минут.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1.3.2. </w:t>
      </w:r>
      <w:r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Информационных стендах, размещенных в МФЦ и в Уполномоченном органе, указываются следующие сведения: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работы, адреса Уполномоченного органа и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(или) действий (бездействия) Уполномоченного органа, а также должностных лиц и муниципальных служащих;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местонахождении и графике работы, справочных телефонах, адрес электронной почты Уполномоченного органа</w:t>
      </w:r>
      <w:r>
        <w:rPr>
          <w:sz w:val="28"/>
          <w:szCs w:val="28"/>
        </w:rPr>
        <w:t>, а также МФЦ размещается</w:t>
      </w:r>
      <w:r>
        <w:rPr>
          <w:sz w:val="28"/>
          <w:szCs w:val="28"/>
          <w:lang w:eastAsia="en-US"/>
        </w:rPr>
        <w:t xml:space="preserve"> на официальном сайте Суворовского сельского поселения </w:t>
      </w:r>
      <w:proofErr w:type="spellStart"/>
      <w:r>
        <w:rPr>
          <w:sz w:val="28"/>
          <w:szCs w:val="28"/>
          <w:lang w:eastAsia="en-US"/>
        </w:rPr>
        <w:t>Усть-Лабинского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сети «Интернет», на Едином портале и на </w:t>
      </w:r>
      <w:r>
        <w:rPr>
          <w:sz w:val="28"/>
          <w:szCs w:val="28"/>
        </w:rPr>
        <w:t>Региональном портале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Информация на Едином портале, Региональном портале, предоставляется заявителю бесплатно.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Организации, участвующие в предоставлении муниципальной услуги: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Межмуниципальный отдел по Тбилисскому и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Усть-Лабинский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Межрайонная инспекция Федеральной налоговой службы № 14 по Краснодарскому краю.</w:t>
      </w:r>
    </w:p>
    <w:p w:rsidR="00231C1F" w:rsidRDefault="00231C1F" w:rsidP="00231C1F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146"/>
      <w:bookmarkEnd w:id="1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2.1. НАИМЕНОВАНИЕ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Наименование муниципальной услуги -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предоставляет муниципальную услугу через общий отдел Уполномоченного органа.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2.2.2. </w:t>
      </w:r>
      <w:r>
        <w:rPr>
          <w:sz w:val="28"/>
          <w:szCs w:val="28"/>
        </w:rPr>
        <w:t>В предоставлении муниципальной услуги участвует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0" w:lineRule="atLeast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2.2.3. </w:t>
      </w:r>
      <w:r>
        <w:rPr>
          <w:sz w:val="28"/>
          <w:szCs w:val="28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 процессе предоставления муниципальной услуги Уполномоченный орган,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Межмуниципальным отделом по Тбилисскому и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Управлением 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Усть-Лабинский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Межрайонной инспекцией Федеральной налоговой службы № 14 по Краснодарскому краю.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2.2.5.</w:t>
      </w:r>
      <w:r>
        <w:rPr>
          <w:spacing w:val="-4"/>
        </w:rPr>
        <w:t xml:space="preserve"> </w:t>
      </w:r>
      <w:proofErr w:type="gramStart"/>
      <w:r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>
        <w:rPr>
          <w:sz w:val="28"/>
          <w:szCs w:val="28"/>
        </w:rPr>
        <w:t>Федеральный закон № 210-ФЗ</w:t>
      </w:r>
      <w:r>
        <w:rPr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>
        <w:rPr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2.3. ОПИСАНИЕ РЕЗУЛЬТАТА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2.3.1. Результатом предоставления муниципальной услуги является: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присвоение, изменение и аннулирование адресов, объекту адресации;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 в присвоении объекту адресации адреса или аннулировании его адреса.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>
        <w:rPr>
          <w:rFonts w:eastAsia="Calibri"/>
          <w:sz w:val="28"/>
          <w:szCs w:val="28"/>
          <w:lang w:eastAsia="en-US"/>
        </w:rPr>
        <w:t>заверяются Уполномоченным должностным лицом Уполномоченного органа</w:t>
      </w:r>
      <w:r>
        <w:rPr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B0F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МУНИЦИПАЛЬНОЙ УСЛУГИ, СРОК ПРИОСТАНОВЛЕНИЯ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ПРЕДОСТАВЛЕНИЯ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2.4.1.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Срок предоставления муниципальной услуги составляет не более не 10 рабочих дней со дня поступления заявления.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>
        <w:rPr>
          <w:sz w:val="28"/>
          <w:szCs w:val="28"/>
        </w:rPr>
        <w:t>Региональный 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 10 рабочих дней.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2.5. НОРМАТИВНЫЕ ПРОВОВЫЕ АКТЫ, РЕГУЛИРУЮЩИЕ ПРЕДОСТАВЛЕНИЕ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sz w:val="28"/>
          <w:szCs w:val="28"/>
        </w:rPr>
        <w:lastRenderedPageBreak/>
        <w:t>Уполномоченного органа, предоставляющего муниципальную услугу, в сети "Интернет", на Едином портале и Региональном портале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2.6. ИСЧЕРПЫВАЮЩИЙ ПЕРЕЧЕНЬ ДОКУМЕНТОВ,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НЕОБХОДИМЫХ</w:t>
      </w:r>
      <w:proofErr w:type="gramEnd"/>
      <w:r>
        <w:rPr>
          <w:rFonts w:cs="Arial"/>
          <w:sz w:val="28"/>
          <w:szCs w:val="28"/>
        </w:rPr>
        <w:t xml:space="preserve"> В СООТВЕТСТВИИ С НОРМАТИВНЫМИ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МУНИЦИПАЛЬНОЙ УСЛУГИ И УСЛУГ, КОТОРЫЕ ЯВЛЯЮТСЯ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НЕОБХОДИМЫМИ</w:t>
      </w:r>
      <w:proofErr w:type="gramEnd"/>
      <w:r>
        <w:rPr>
          <w:rFonts w:cs="Arial"/>
          <w:sz w:val="28"/>
          <w:szCs w:val="28"/>
        </w:rPr>
        <w:t xml:space="preserve"> И ОБЯЗАТЕЛЬНЫМИ ДЛЯ ПРЕДОСТАВЛЕНИЯ МУНИЦИПАЛЬНОЙ УСЛУГИ, ПОДЛЕЖАЩИХ ПРЕДСТАВЛЕНИЮ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заявитель представляет следующие документы: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32"/>
        <w:gridCol w:w="1985"/>
        <w:gridCol w:w="1560"/>
      </w:tblGrid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Заявление, оформленное по форме, утвержденной приказом министерства финансов Российской Федерации от 11.12.2014 года № 146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pacing w:val="2"/>
                <w:sz w:val="28"/>
                <w:szCs w:val="28"/>
                <w:shd w:val="clear" w:color="auto" w:fill="FFFFFF"/>
              </w:rPr>
              <w:t>Об</w:t>
            </w:r>
            <w:proofErr w:type="gram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  <w:r>
              <w:rPr>
                <w:sz w:val="28"/>
                <w:szCs w:val="28"/>
              </w:rPr>
              <w:t xml:space="preserve"> (приложение № 1 к Регламенту)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использо-вания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Правоустанавливающие и (или) </w:t>
            </w:r>
            <w:proofErr w:type="spellStart"/>
            <w:r>
              <w:rPr>
                <w:sz w:val="28"/>
                <w:szCs w:val="28"/>
              </w:rPr>
              <w:t>правоудостоверяющие</w:t>
            </w:r>
            <w:proofErr w:type="spellEnd"/>
            <w:r>
              <w:rPr>
                <w:sz w:val="28"/>
                <w:szCs w:val="28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>
              <w:rPr>
                <w:sz w:val="28"/>
                <w:szCs w:val="28"/>
              </w:rPr>
              <w:t>строительства</w:t>
            </w:r>
            <w:proofErr w:type="gramEnd"/>
            <w:r>
              <w:rPr>
                <w:sz w:val="28"/>
                <w:szCs w:val="28"/>
              </w:rPr>
              <w:t xml:space="preserve"> которых получение разрешения на строительство не требуется, правоустанавливающие и (или) право удостоверяющие документы на земельный участок, на котором расположены указанное здание (строение), сооружение)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подлинник для ознакомления,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использо-вания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представлении заявления представителем заявителя к такому заявлению прилагается доверенность, </w:t>
            </w:r>
            <w:r>
              <w:rPr>
                <w:sz w:val="28"/>
                <w:szCs w:val="28"/>
              </w:rPr>
              <w:lastRenderedPageBreak/>
              <w:t>выданная представителю заявителя, оформленная в порядке, предусмотренном законодательством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подлинник для ознакомления, </w:t>
            </w:r>
            <w:r>
              <w:rPr>
                <w:sz w:val="28"/>
                <w:szCs w:val="28"/>
              </w:rPr>
              <w:lastRenderedPageBreak/>
              <w:t xml:space="preserve">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использования в </w:t>
            </w:r>
            <w:r>
              <w:rPr>
                <w:sz w:val="28"/>
                <w:szCs w:val="28"/>
              </w:rPr>
              <w:lastRenderedPageBreak/>
              <w:t>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представлении заявления кадастровым инженером к такому заявлению прилагается копия документа, предусмотренного статьей 35 или статьей 423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подлинник для ознакомления,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использования в 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подлинник для ознакомления,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использования в 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подлинник для ознакомления,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использования в работе</w:t>
            </w:r>
          </w:p>
        </w:tc>
      </w:tr>
    </w:tbl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подразделе, могут быть поданы в электронной форме через Единый портал, Региональный портал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2.6.8. </w:t>
      </w:r>
      <w:proofErr w:type="gramStart"/>
      <w:r>
        <w:rPr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231C1F" w:rsidRDefault="00231C1F" w:rsidP="00231C1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2.7. ИСЧЕРПЫВАЮЩИЙ ПЕРЕЧЕНЬ ДОКУМЕНТОВ,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НЕОБХОДИМЫХ</w:t>
      </w:r>
      <w:proofErr w:type="gramEnd"/>
      <w:r>
        <w:rPr>
          <w:rFonts w:cs="Arial"/>
          <w:sz w:val="28"/>
          <w:szCs w:val="28"/>
        </w:rPr>
        <w:t xml:space="preserve"> В СООТВЕТСТВИИ С НОРМАТИВНЫМИ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МУНИЦИПАЛЬНОЙ УСЛУГИ, КОТОРЫЕ НАХОДЯТСЯ </w:t>
      </w:r>
      <w:proofErr w:type="gramStart"/>
      <w:r>
        <w:rPr>
          <w:rFonts w:cs="Arial"/>
          <w:sz w:val="28"/>
          <w:szCs w:val="28"/>
        </w:rPr>
        <w:t>В</w:t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РАСПОРЯЖЕНИИ</w:t>
      </w:r>
      <w:proofErr w:type="gramEnd"/>
      <w:r>
        <w:rPr>
          <w:rFonts w:cs="Arial"/>
          <w:sz w:val="28"/>
          <w:szCs w:val="28"/>
        </w:rPr>
        <w:t xml:space="preserve"> ГОСУДАРСТВЕННЫХ ОРГАНОВ, ОРГАНОВ МЕСТНОГО САМОУПРАВЛЕНИЯ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 ИНЫХ ОРГАНОВ, УЧАСТВУЮЩИХ В ПРЕДОСТАВЛЕНИИ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231C1F" w:rsidRDefault="00231C1F" w:rsidP="00231C1F">
      <w:pPr>
        <w:tabs>
          <w:tab w:val="left" w:pos="980"/>
        </w:tabs>
        <w:ind w:firstLine="709"/>
        <w:jc w:val="both"/>
        <w:rPr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 xml:space="preserve">2.7.1. 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 w:bidi="en-US"/>
        </w:rPr>
        <w:t xml:space="preserve"> 1) </w:t>
      </w:r>
      <w:r>
        <w:rPr>
          <w:sz w:val="28"/>
          <w:szCs w:val="28"/>
        </w:rPr>
        <w:t>выписку сведения из Единого государственного реестра недвижимости об объекте (объектах) адресации (земельном участке, здании, сооружении, помещении в здании, сооружении);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eastAsia="Calibri" w:cs="Tahoma"/>
          <w:bCs/>
          <w:sz w:val="28"/>
          <w:szCs w:val="28"/>
          <w:lang w:eastAsia="en-US" w:bidi="en-US"/>
        </w:rPr>
        <w:t xml:space="preserve"> сведения из государственного фонда данных;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выписку из Единого государственного реестра юридических лиц, если заявителем является юридическое лицо.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t xml:space="preserve"> </w:t>
      </w:r>
      <w:r>
        <w:rPr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2.7.2.</w:t>
      </w:r>
      <w:r>
        <w:rPr>
          <w:sz w:val="28"/>
          <w:szCs w:val="28"/>
          <w:shd w:val="clear" w:color="auto" w:fill="FFFFFF"/>
        </w:rPr>
        <w:t xml:space="preserve">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</w:t>
      </w:r>
      <w:r>
        <w:rPr>
          <w:color w:val="000000"/>
          <w:sz w:val="28"/>
          <w:szCs w:val="28"/>
        </w:rPr>
        <w:lastRenderedPageBreak/>
        <w:t xml:space="preserve">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7 </w:t>
      </w:r>
      <w:r>
        <w:rPr>
          <w:sz w:val="28"/>
          <w:szCs w:val="28"/>
        </w:rPr>
        <w:t>Федерального закона № 210-ФЗ.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rPr>
          <w:color w:val="000000"/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 № 210-ФЗ.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>
        <w:rPr>
          <w:color w:val="000000"/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>
        <w:rPr>
          <w:color w:val="000000"/>
          <w:sz w:val="28"/>
          <w:szCs w:val="28"/>
        </w:rPr>
        <w:t>ии</w:t>
      </w:r>
      <w:r>
        <w:rPr>
          <w:sz w:val="28"/>
          <w:szCs w:val="28"/>
        </w:rPr>
        <w:t xml:space="preserve">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1C1F" w:rsidRDefault="00231C1F" w:rsidP="00231C1F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color w:val="00B0F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9" w:history="1">
        <w:r>
          <w:rPr>
            <w:rStyle w:val="a3"/>
            <w:color w:val="auto"/>
          </w:rPr>
          <w:t>частью 1.1 статьи 16</w:t>
        </w:r>
      </w:hyperlink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Федерального закона № 210-ФЗ</w:t>
      </w:r>
      <w:r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>
        <w:rPr>
          <w:color w:val="000000"/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>
        <w:rPr>
          <w:sz w:val="28"/>
          <w:szCs w:val="28"/>
        </w:rPr>
        <w:t>либо руководителя организации, предусмотренной </w:t>
      </w:r>
      <w:hyperlink r:id="rId10" w:history="1">
        <w:r w:rsidRPr="00863A54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863A5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>
        <w:t>,</w:t>
      </w:r>
      <w:r>
        <w:rPr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поданное заявление не </w:t>
      </w:r>
      <w:r>
        <w:rPr>
          <w:sz w:val="28"/>
          <w:szCs w:val="28"/>
        </w:rPr>
        <w:t>соответствует по форме и содержанию требованиям, предъявляемым к заявлению, согласно приложению № 1 к Регламенту;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231C1F" w:rsidRDefault="00231C1F" w:rsidP="00231C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</w:t>
      </w:r>
      <w:r>
        <w:rPr>
          <w:sz w:val="28"/>
          <w:szCs w:val="28"/>
        </w:rPr>
        <w:lastRenderedPageBreak/>
        <w:t>обращении за услугой через МФЦ) либо должностным лицом Уполномоченного органа,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и официальном сайте Уполномоченного органа</w:t>
      </w:r>
      <w:r>
        <w:rPr>
          <w:color w:val="000000"/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</w:t>
      </w:r>
      <w:r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31C1F" w:rsidRDefault="00231C1F" w:rsidP="00231C1F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2" w:name="OLE_LINK2"/>
      <w:bookmarkStart w:id="3" w:name="OLE_LINK1"/>
      <w:r>
        <w:rPr>
          <w:sz w:val="28"/>
          <w:szCs w:val="28"/>
        </w:rPr>
        <w:t>при наличии хотя бы одного из следующих оснований</w:t>
      </w:r>
      <w:bookmarkEnd w:id="2"/>
      <w:bookmarkEnd w:id="3"/>
      <w:r>
        <w:rPr>
          <w:sz w:val="28"/>
          <w:szCs w:val="28"/>
        </w:rPr>
        <w:t xml:space="preserve">: </w:t>
      </w:r>
    </w:p>
    <w:p w:rsidR="00231C1F" w:rsidRDefault="00231C1F" w:rsidP="00231C1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заявлением о присвоении объекту адресации адреса обратилось лицо, не указанное в пункте 1.2.1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 или представитель такого лица;</w:t>
      </w:r>
    </w:p>
    <w:p w:rsidR="00231C1F" w:rsidRDefault="00231C1F" w:rsidP="00231C1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231C1F" w:rsidRDefault="00231C1F" w:rsidP="00231C1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31C1F" w:rsidRDefault="00231C1F" w:rsidP="00231C1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РФ от 19.11.2014 года № 1221.</w:t>
      </w:r>
    </w:p>
    <w:p w:rsidR="00231C1F" w:rsidRDefault="00231C1F" w:rsidP="00231C1F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3-х рабочих дней подлежат возврату заявителю лично под роспись в их получении.</w:t>
      </w:r>
    </w:p>
    <w:p w:rsidR="00231C1F" w:rsidRDefault="00231C1F" w:rsidP="00231C1F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2.10.4. Не допускается отказ в предоставлении муниципальной услуги в случае, если заявление и документ</w:t>
      </w:r>
      <w:r>
        <w:rPr>
          <w:color w:val="000000"/>
          <w:sz w:val="28"/>
          <w:szCs w:val="28"/>
        </w:rPr>
        <w:t xml:space="preserve">ы, необходимые для предоставления муниципальной услуги, поданы в соответствии с информацией о сроках и </w:t>
      </w:r>
      <w:r>
        <w:rPr>
          <w:color w:val="000000"/>
          <w:sz w:val="28"/>
          <w:szCs w:val="28"/>
        </w:rPr>
        <w:lastRenderedPageBreak/>
        <w:t xml:space="preserve">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</w:t>
      </w:r>
      <w:r>
        <w:rPr>
          <w:color w:val="000000"/>
          <w:sz w:val="28"/>
          <w:szCs w:val="28"/>
        </w:rPr>
        <w:t xml:space="preserve">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НЕОБХОДИМЫМИ</w:t>
      </w:r>
      <w:proofErr w:type="gramEnd"/>
      <w:r>
        <w:rPr>
          <w:color w:val="000000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b/>
          <w:color w:val="000000"/>
          <w:sz w:val="16"/>
          <w:szCs w:val="16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2.15. СРОК И ПОРЯДОК РЕГИСТРАЦИИ ЗАПРОСА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4" w:name="sub_212"/>
      <w:r>
        <w:rPr>
          <w:color w:val="000000"/>
          <w:sz w:val="28"/>
          <w:szCs w:val="28"/>
        </w:rPr>
        <w:lastRenderedPageBreak/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осуществляется в день их поступления в Уполномоченный орган.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>
        <w:rPr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составляет 1 рабочий день.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4"/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2.16. ТРЕБОВАНИЯ К ПОМЕЩЕНИЯМ, В КОТОРЫХ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ЗАКОНОДАТЕЛЬСТВОМ РОССИЙСКОЙ ФЕДЕРАЦИИ О СОЦИАЛЬНОЙ</w:t>
      </w:r>
      <w:proofErr w:type="gramEnd"/>
      <w:r>
        <w:rPr>
          <w:color w:val="000000"/>
          <w:sz w:val="28"/>
          <w:szCs w:val="28"/>
        </w:rPr>
        <w:t xml:space="preserve"> ЗАЩИТЕ ИНВАЛИДОВ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>
        <w:rPr>
          <w:color w:val="000000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>
        <w:rPr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>
        <w:rPr>
          <w:color w:val="000000"/>
          <w:spacing w:val="-4"/>
          <w:sz w:val="28"/>
          <w:szCs w:val="28"/>
        </w:rPr>
        <w:lastRenderedPageBreak/>
        <w:t>него, посадки в транспортное средство и высадки из него, в том числе с использованием кресла-коляски;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pacing w:val="-4"/>
          <w:sz w:val="28"/>
          <w:szCs w:val="28"/>
        </w:rPr>
        <w:t>сурдопереводчика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>
        <w:rPr>
          <w:color w:val="000000"/>
          <w:spacing w:val="-4"/>
          <w:sz w:val="28"/>
          <w:szCs w:val="28"/>
        </w:rPr>
        <w:t>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 Прием документов в Уполномоченном органе, осуществляется в кабинете Уполномоченного органа.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2.16.3.Помещения, предназначенные для приема заявителей, оборудуются информационными стендами, содержащими сведения, указанные в подпункте 1.3.2. Подраздела 1.3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8"/>
            <w:szCs w:val="28"/>
          </w:rPr>
          <w:t>1 см</w:t>
        </w:r>
      </w:smartTag>
      <w:r>
        <w:rPr>
          <w:color w:val="000000"/>
          <w:sz w:val="28"/>
          <w:szCs w:val="28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>
        <w:rPr>
          <w:color w:val="000000"/>
          <w:spacing w:val="-4"/>
          <w:sz w:val="28"/>
          <w:szCs w:val="28"/>
        </w:rPr>
        <w:t>быть снижены.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телефонную связь;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>
        <w:rPr>
          <w:color w:val="000000"/>
          <w:spacing w:val="-4"/>
          <w:sz w:val="28"/>
          <w:szCs w:val="28"/>
        </w:rPr>
        <w:t>банкетками</w:t>
      </w:r>
      <w:proofErr w:type="spellEnd"/>
      <w:r>
        <w:rPr>
          <w:color w:val="000000"/>
          <w:spacing w:val="-4"/>
          <w:sz w:val="28"/>
          <w:szCs w:val="28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>
        <w:rPr>
          <w:spacing w:val="-4"/>
          <w:sz w:val="28"/>
          <w:szCs w:val="28"/>
        </w:rPr>
        <w:t>возможности их размещения в помещении.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2.16.6. </w:t>
      </w:r>
      <w:r>
        <w:rPr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2.16</w:t>
      </w:r>
      <w:r>
        <w:rPr>
          <w:sz w:val="28"/>
          <w:szCs w:val="28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>
        <w:rPr>
          <w:color w:val="000000"/>
          <w:sz w:val="28"/>
          <w:szCs w:val="28"/>
        </w:rPr>
        <w:t xml:space="preserve"> компьютером с доступом к информационным ресурсам Уполномоченного органа.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>
        <w:rPr>
          <w:color w:val="000000"/>
          <w:sz w:val="28"/>
          <w:szCs w:val="28"/>
        </w:rPr>
        <w:t>бэйджами</w:t>
      </w:r>
      <w:proofErr w:type="spellEnd"/>
      <w:r>
        <w:rPr>
          <w:color w:val="000000"/>
          <w:sz w:val="28"/>
          <w:szCs w:val="28"/>
        </w:rPr>
        <w:t>) и (или) настольными табличками.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2.17. ПОКАЗАТЕЛИ ДОСТУПНОСТИ И КАЧЕСТВА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ПРОДОЛЖИТЕЛЬНОСТЬ, ВОЗМОЖНОСТЬ ПОЛУЧЕНИЯ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31C1F" w:rsidRDefault="00231C1F" w:rsidP="00231C1F">
      <w:pPr>
        <w:pStyle w:val="17"/>
        <w:spacing w:before="0" w:after="0"/>
        <w:ind w:firstLine="709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231C1F" w:rsidRDefault="00231C1F" w:rsidP="00231C1F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spacing w:val="-4"/>
          <w:sz w:val="28"/>
          <w:szCs w:val="28"/>
        </w:rPr>
        <w:lastRenderedPageBreak/>
        <w:t>Уполномоченный орган,</w:t>
      </w:r>
      <w:r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231C1F" w:rsidRDefault="00231C1F" w:rsidP="00231C1F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231C1F" w:rsidRDefault="00231C1F" w:rsidP="00231C1F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оперативность и достоверность предоставляемой информации;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отсутствие обоснованных жалоб;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доступность информационных материалов.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>
        <w:rPr>
          <w:bCs/>
          <w:sz w:val="28"/>
          <w:szCs w:val="28"/>
        </w:rPr>
        <w:t>двух и более государственных и (или) муниципальных услуг</w:t>
      </w:r>
      <w:r>
        <w:rPr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FF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Подраздел 2.18.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ИНФОРМАЦИОННО-КОММУКАНИЦИОНЫХ ТЕХНОЛОГИЙ, ВОЗМОЖНОСТЬ ЛИБО НЕВОЗМОЖДНОСТЬ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МУНИЦИПАЛЬНУЮ УСЛУГУ, ПО ВЫБОРУ ЗАЯВИТЕЛЯ (ЭКТЕРРИТОРИАЛЬНЫЙ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15.1 </w:t>
      </w:r>
      <w:r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  <w:shd w:val="clear" w:color="auto" w:fill="FFFFFF"/>
        </w:rPr>
        <w:t xml:space="preserve"> (ДАЛЕЕ – КОМПЛЕКСНЫЙ ЗАПРОС).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2.18.1. Заявителю обеспечивается возможность предоставления нескольких муниципальных услуг в МФЦ, в соответствии</w:t>
      </w:r>
      <w:r>
        <w:rPr>
          <w:color w:val="000000"/>
          <w:sz w:val="28"/>
          <w:szCs w:val="28"/>
        </w:rPr>
        <w:t xml:space="preserve"> со статьей 15.1 </w:t>
      </w:r>
      <w:r>
        <w:rPr>
          <w:color w:val="000000"/>
          <w:sz w:val="28"/>
          <w:szCs w:val="28"/>
        </w:rPr>
        <w:lastRenderedPageBreak/>
        <w:t xml:space="preserve">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sz w:val="28"/>
          <w:szCs w:val="28"/>
        </w:rPr>
        <w:t>раздела «Стандарт предоставления государственной (муниципальной) услуги»</w:t>
      </w:r>
      <w:r>
        <w:rPr>
          <w:color w:val="000000"/>
          <w:sz w:val="28"/>
          <w:szCs w:val="28"/>
        </w:rPr>
        <w:t xml:space="preserve"> (далее – комплексный запрос).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 xml:space="preserve">документов в уполномоченный орган, осуществляется не позднее одного </w:t>
      </w:r>
      <w:r>
        <w:rPr>
          <w:sz w:val="28"/>
          <w:szCs w:val="28"/>
        </w:rPr>
        <w:t>рабочего дня, следующего за днем получения комплексного запроса.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2.18.4. </w:t>
      </w:r>
      <w:proofErr w:type="gramStart"/>
      <w:r>
        <w:rPr>
          <w:sz w:val="28"/>
          <w:szCs w:val="28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1" w:history="1">
        <w:r>
          <w:rPr>
            <w:rStyle w:val="a3"/>
            <w:color w:val="auto"/>
          </w:rPr>
          <w:t>пункта 2 части 1 статьи 7</w:t>
        </w:r>
      </w:hyperlink>
      <w:r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</w:t>
      </w:r>
      <w:r w:rsidRPr="00863A54">
        <w:rPr>
          <w:sz w:val="28"/>
          <w:szCs w:val="28"/>
        </w:rPr>
        <w:t>указанных в </w:t>
      </w:r>
      <w:hyperlink r:id="rId12" w:history="1">
        <w:r w:rsidRPr="00863A54">
          <w:rPr>
            <w:rStyle w:val="a3"/>
            <w:color w:val="auto"/>
            <w:sz w:val="28"/>
            <w:szCs w:val="28"/>
            <w:u w:val="none"/>
          </w:rPr>
          <w:t>части 2 статьи 1</w:t>
        </w:r>
      </w:hyperlink>
      <w:r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2.18.5. </w:t>
      </w:r>
      <w:hyperlink r:id="rId13" w:history="1">
        <w:r>
          <w:rPr>
            <w:rStyle w:val="a3"/>
            <w:color w:val="auto"/>
          </w:rPr>
          <w:t>Примерная форма</w:t>
        </w:r>
      </w:hyperlink>
      <w:r>
        <w:rPr>
          <w:sz w:val="28"/>
          <w:szCs w:val="28"/>
        </w:rPr>
        <w:t> комплексного запроса, а также </w:t>
      </w:r>
      <w:hyperlink r:id="rId14" w:history="1">
        <w:r>
          <w:rPr>
            <w:rStyle w:val="a3"/>
            <w:color w:val="auto"/>
          </w:rPr>
          <w:t>порядок</w:t>
        </w:r>
      </w:hyperlink>
      <w:r>
        <w:rPr>
          <w:sz w:val="28"/>
          <w:szCs w:val="28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2.18.6. Направление МФЦ заявлений, а также указанных в </w:t>
      </w:r>
      <w:hyperlink r:id="rId15" w:history="1">
        <w:r>
          <w:rPr>
            <w:rStyle w:val="a3"/>
            <w:color w:val="auto"/>
          </w:rPr>
          <w:t>части 2.18.4</w:t>
        </w:r>
      </w:hyperlink>
      <w:r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2.18.9. 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предоставляется МФЦ: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ходе личного приема заявителя;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телефону;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 электронной почте.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2.18.11. </w:t>
      </w:r>
      <w:proofErr w:type="gramStart"/>
      <w:r>
        <w:rPr>
          <w:sz w:val="28"/>
          <w:szCs w:val="28"/>
        </w:rPr>
        <w:t xml:space="preserve">В случае обращения заявителя в МФЦ с запросом о ходе предоставления конкретной муниципальной услуги, указанной в комплексном </w:t>
      </w:r>
      <w:r>
        <w:rPr>
          <w:sz w:val="28"/>
          <w:szCs w:val="28"/>
        </w:rPr>
        <w:lastRenderedPageBreak/>
        <w:t>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color w:val="0070C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Подраздел 2.19. </w:t>
      </w:r>
      <w:r>
        <w:rPr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2.19.1. При предоставлении муниципальных услуг </w:t>
      </w:r>
      <w:r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2.19.2.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 в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 в Уполномоченный орган;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spacing w:val="-4"/>
          <w:sz w:val="28"/>
          <w:szCs w:val="28"/>
        </w:rPr>
        <w:t xml:space="preserve">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>
        <w:rPr>
          <w:sz w:val="28"/>
          <w:szCs w:val="28"/>
        </w:rPr>
        <w:t>Региональный портал</w:t>
      </w:r>
      <w:r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направлении заявлений и документов в электронной форме </w:t>
      </w:r>
      <w:r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6" w:anchor="/document/12184522/entry/54" w:history="1">
        <w:r>
          <w:rPr>
            <w:rStyle w:val="a3"/>
            <w:color w:val="auto"/>
          </w:rPr>
          <w:t>электронной подписью</w:t>
        </w:r>
      </w:hyperlink>
      <w:r>
        <w:rPr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7" w:anchor="/document/12184522/entry/0" w:history="1">
        <w:r>
          <w:rPr>
            <w:rStyle w:val="a3"/>
            <w:color w:val="auto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которых допускается при обращении </w:t>
      </w:r>
      <w:r>
        <w:rPr>
          <w:sz w:val="28"/>
          <w:szCs w:val="28"/>
        </w:rPr>
        <w:br/>
        <w:t>за получением государственных и муниципальных услуг».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231C1F" w:rsidRDefault="00231C1F" w:rsidP="00231C1F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>
        <w:rPr>
          <w:spacing w:val="-4"/>
          <w:sz w:val="28"/>
          <w:szCs w:val="28"/>
        </w:rPr>
        <w:lastRenderedPageBreak/>
        <w:t xml:space="preserve">индивидуального лицевого счета застрахованного лица, выданный </w:t>
      </w:r>
      <w:proofErr w:type="gramStart"/>
      <w:r>
        <w:rPr>
          <w:spacing w:val="-4"/>
          <w:sz w:val="28"/>
          <w:szCs w:val="28"/>
        </w:rPr>
        <w:t>Пенсионным</w:t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>
        <w:rPr>
          <w:sz w:val="28"/>
          <w:szCs w:val="28"/>
        </w:rPr>
        <w:t>), поступивших с Единого портала и Региональном портале и (или</w:t>
      </w:r>
      <w:r>
        <w:rPr>
          <w:color w:val="000000"/>
          <w:sz w:val="28"/>
          <w:szCs w:val="28"/>
        </w:rPr>
        <w:t xml:space="preserve">) через систему межведомственного электронного взаимодействия.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III. СОСТАВ, ПОСЛЕДОВАТЕЛЬНОСТЬ И СРОКИ </w:t>
      </w:r>
      <w:r>
        <w:rPr>
          <w:color w:val="000000"/>
          <w:sz w:val="28"/>
          <w:szCs w:val="28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3.1. СОСТАВ И ПОСЛЕДОВАТЕЛЬНОСТЬ, И СРОКИ ВЫПОЛНЕНИЯ АДМИНИСТРАТИВНЫХ ПРОЦЕДУР (ДЕЙСТВИЙ), </w:t>
      </w:r>
      <w:r>
        <w:rPr>
          <w:color w:val="000000"/>
          <w:sz w:val="28"/>
          <w:szCs w:val="28"/>
        </w:rPr>
        <w:lastRenderedPageBreak/>
        <w:t xml:space="preserve">ТРЕБОВАНИЯ К ПОРЯДКУ ВЫПОЛНЕНИЯ </w:t>
      </w:r>
      <w:r>
        <w:rPr>
          <w:color w:val="000000"/>
          <w:sz w:val="28"/>
          <w:szCs w:val="28"/>
        </w:rPr>
        <w:br/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направление </w:t>
      </w:r>
      <w:r>
        <w:rPr>
          <w:color w:val="000000"/>
          <w:spacing w:val="-4"/>
          <w:sz w:val="28"/>
          <w:szCs w:val="28"/>
        </w:rPr>
        <w:t>Уполномоченным органом,</w:t>
      </w:r>
      <w:r>
        <w:rPr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II Регламента, заявителем самостоятельно);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>
        <w:rPr>
          <w:color w:val="000000"/>
          <w:spacing w:val="-4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и формирование результата предоставления </w:t>
      </w:r>
      <w:r>
        <w:rPr>
          <w:sz w:val="28"/>
          <w:szCs w:val="28"/>
        </w:rPr>
        <w:t>муниципальной услуги в соответствии с заявлением либо принятие решения об отказе в предоставлении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5" w:name="OLE_LINK14"/>
      <w:bookmarkStart w:id="6" w:name="OLE_LINK13"/>
      <w:bookmarkStart w:id="7" w:name="OLE_LINK12"/>
      <w:r>
        <w:rPr>
          <w:sz w:val="28"/>
          <w:szCs w:val="28"/>
        </w:rPr>
        <w:t>Административные процедуры (действия):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3.1.2.1. Основанием для начала административной процедуры (действия) является обращение гражданина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пункте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 </w:t>
      </w:r>
    </w:p>
    <w:bookmarkEnd w:id="5"/>
    <w:bookmarkEnd w:id="6"/>
    <w:bookmarkEnd w:id="7"/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Запись на прием проводится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color w:val="000000"/>
          <w:spacing w:val="-4"/>
          <w:sz w:val="28"/>
          <w:szCs w:val="28"/>
        </w:rPr>
        <w:t>Уполномоченном органе</w:t>
      </w:r>
      <w:r>
        <w:rPr>
          <w:color w:val="000000"/>
          <w:sz w:val="28"/>
          <w:szCs w:val="28"/>
        </w:rPr>
        <w:t>, МФЦ графика приема заявителей.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предмет обращения;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документов не истек;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представлены в полном объеме;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12C89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8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пунктами 1</w:t>
        </w:r>
      </w:hyperlink>
      <w:r w:rsidRPr="00D12C89">
        <w:rPr>
          <w:color w:val="000000" w:themeColor="text1"/>
          <w:sz w:val="28"/>
          <w:szCs w:val="28"/>
        </w:rPr>
        <w:t>-</w:t>
      </w:r>
      <w:hyperlink r:id="rId19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Pr="00D12C89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9</w:t>
        </w:r>
      </w:hyperlink>
      <w:r w:rsidRPr="00D12C89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10</w:t>
        </w:r>
      </w:hyperlink>
      <w:r w:rsidRPr="00D12C89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14</w:t>
        </w:r>
      </w:hyperlink>
      <w:r w:rsidRPr="00D12C89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17</w:t>
        </w:r>
      </w:hyperlink>
      <w:r w:rsidRPr="00D12C89">
        <w:rPr>
          <w:color w:val="000000" w:themeColor="text1"/>
          <w:sz w:val="28"/>
          <w:szCs w:val="28"/>
        </w:rPr>
        <w:t xml:space="preserve"> и </w:t>
      </w:r>
      <w:hyperlink r:id="rId24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D12C89">
        <w:rPr>
          <w:color w:val="000000" w:themeColor="text1"/>
          <w:sz w:val="28"/>
          <w:szCs w:val="28"/>
        </w:rPr>
        <w:t xml:space="preserve"> Федерального</w:t>
      </w:r>
      <w:r>
        <w:rPr>
          <w:color w:val="000000"/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надпись: </w:t>
      </w:r>
      <w:proofErr w:type="gramStart"/>
      <w:r>
        <w:rPr>
          <w:color w:val="000000"/>
          <w:sz w:val="28"/>
          <w:szCs w:val="28"/>
        </w:rPr>
        <w:t xml:space="preserve">«Верно»; </w:t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>
        <w:rPr>
          <w:color w:val="000000"/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color w:val="000000"/>
          <w:sz w:val="28"/>
          <w:szCs w:val="28"/>
        </w:rPr>
        <w:t xml:space="preserve">один) </w:t>
      </w:r>
      <w:proofErr w:type="gramEnd"/>
      <w:r>
        <w:rPr>
          <w:color w:val="000000"/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>
        <w:rPr>
          <w:color w:val="000000"/>
          <w:sz w:val="28"/>
          <w:szCs w:val="28"/>
        </w:rPr>
        <w:t>заверительная</w:t>
      </w:r>
      <w:proofErr w:type="spellEnd"/>
      <w:r>
        <w:rPr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.» и скрепляется оттиском печати (за исключением нотариально заверенных документов);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>
        <w:rPr>
          <w:sz w:val="28"/>
          <w:szCs w:val="28"/>
        </w:rPr>
        <w:t xml:space="preserve">заявления (дата принятия и подпись специалиста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).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3.1.2.3. 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1 (один) рабочий день.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(приложение № 3 к </w:t>
      </w:r>
      <w:r>
        <w:rPr>
          <w:sz w:val="28"/>
          <w:szCs w:val="28"/>
        </w:rPr>
        <w:lastRenderedPageBreak/>
        <w:t>Регламенту).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bookmarkStart w:id="8" w:name="sub_306"/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3.1.3.1. Основанием для начала процедуры (действия) является получение пакета документов из МФЦ либо регистрация ответственным специалистом </w:t>
      </w:r>
      <w:r>
        <w:rPr>
          <w:sz w:val="28"/>
          <w:szCs w:val="28"/>
        </w:rPr>
        <w:t>Уполномоченного органа, заявления с предоставленным заявителем пакетом документов.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3.1.3.2. В течение</w:t>
      </w:r>
      <w:r>
        <w:rPr>
          <w:color w:val="000000"/>
          <w:sz w:val="28"/>
          <w:szCs w:val="28"/>
        </w:rPr>
        <w:t xml:space="preserve"> 1 (одного) рабочего дня при получении документов и заявления ответственный специалист осуществляет следующие действия: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выявляет отсутствие документов, которые в соответствии с подразделом 2.7 раздела II Регламента</w:t>
      </w:r>
      <w:r>
        <w:rPr>
          <w:sz w:val="28"/>
          <w:szCs w:val="28"/>
        </w:rPr>
        <w:t xml:space="preserve">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>
        <w:rPr>
          <w:sz w:val="28"/>
          <w:szCs w:val="28"/>
        </w:rPr>
        <w:t>, согласно требованиям, предусмотренным пунктами 1-8 части 1 статьи 7.2 Федерального закона</w:t>
      </w:r>
      <w:hyperlink r:id="rId25" w:history="1">
        <w:r>
          <w:rPr>
            <w:rStyle w:val="a3"/>
            <w:color w:val="auto"/>
          </w:rPr>
          <w:t xml:space="preserve"> № 210-ФЗ </w:t>
        </w:r>
      </w:hyperlink>
      <w:r>
        <w:rPr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6" w:history="1">
        <w:r>
          <w:rPr>
            <w:rStyle w:val="a3"/>
            <w:color w:val="auto"/>
          </w:rPr>
          <w:t>электронной подписи</w:t>
        </w:r>
      </w:hyperlink>
      <w:r>
        <w:t xml:space="preserve"> </w:t>
      </w:r>
      <w:r>
        <w:rPr>
          <w:sz w:val="28"/>
          <w:szCs w:val="28"/>
        </w:rPr>
        <w:t>сотрудников Уполномоченного органа, в том числе посредством электронных сервисов, внесенных в единый реестр систем межведомственного электронного взаимодействия (далее - СМЭВ), либо на</w:t>
      </w:r>
      <w:proofErr w:type="gramEnd"/>
      <w:r>
        <w:rPr>
          <w:sz w:val="28"/>
          <w:szCs w:val="28"/>
        </w:rPr>
        <w:t xml:space="preserve"> бумажном </w:t>
      </w:r>
      <w:proofErr w:type="gramStart"/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</w:t>
      </w:r>
      <w:r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5 (пяти) рабочих дней ответ на запрос, переданный с использованием средств СМЭВ, не поступил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3.1.3.3. Ответы на запросы, направленные в письменной форме, органы </w:t>
      </w:r>
      <w:r>
        <w:rPr>
          <w:sz w:val="28"/>
          <w:szCs w:val="28"/>
        </w:rPr>
        <w:lastRenderedPageBreak/>
        <w:t xml:space="preserve">(организации), участвующие в предоставлении муниципальной услуги, направляют в пределах своей компетенции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9" w:name="sub_367"/>
      <w:bookmarkEnd w:id="8"/>
      <w:r>
        <w:rPr>
          <w:sz w:val="28"/>
          <w:szCs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  - 7 (семь) рабочих дней.</w:t>
      </w:r>
    </w:p>
    <w:bookmarkEnd w:id="9"/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Рассмотрение заявления и прилагаемых к нему документов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пунктом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и подразделом 2.7 раздела II Регламента.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</w:t>
      </w:r>
      <w:r>
        <w:rPr>
          <w:rFonts w:eastAsia="Lucida Sans Unicode"/>
          <w:sz w:val="28"/>
          <w:szCs w:val="28"/>
          <w:lang w:eastAsia="en-US" w:bidi="en-US"/>
        </w:rPr>
        <w:t>Должностное лицо, ответственное за выполнение административной процедуры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(действия) – специалист </w:t>
      </w:r>
      <w:r>
        <w:rPr>
          <w:color w:val="000000"/>
          <w:spacing w:val="-4"/>
          <w:sz w:val="28"/>
          <w:szCs w:val="28"/>
        </w:rPr>
        <w:t xml:space="preserve">Уполномоченного </w:t>
      </w:r>
      <w:r>
        <w:rPr>
          <w:spacing w:val="-4"/>
          <w:sz w:val="28"/>
          <w:szCs w:val="28"/>
        </w:rPr>
        <w:t>органа</w:t>
      </w:r>
      <w:r>
        <w:rPr>
          <w:rFonts w:eastAsia="Lucida Sans Unicode"/>
          <w:sz w:val="28"/>
          <w:szCs w:val="28"/>
          <w:lang w:eastAsia="en-US" w:bidi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en-US" w:bidi="en-US"/>
        </w:rPr>
        <w:t>С</w:t>
      </w:r>
      <w:r>
        <w:rPr>
          <w:rFonts w:cs="Tahoma"/>
          <w:sz w:val="28"/>
          <w:szCs w:val="28"/>
          <w:lang w:bidi="en-US"/>
        </w:rPr>
        <w:t xml:space="preserve">пециалист Уполномоченного органа, ответственный за подготовку </w:t>
      </w:r>
      <w:r>
        <w:rPr>
          <w:sz w:val="28"/>
          <w:szCs w:val="28"/>
        </w:rPr>
        <w:t>результата муниципальной услуги</w:t>
      </w:r>
      <w:r>
        <w:rPr>
          <w:rFonts w:cs="Tahoma"/>
          <w:sz w:val="28"/>
          <w:szCs w:val="28"/>
          <w:lang w:bidi="en-US"/>
        </w:rPr>
        <w:t>, после проведения экспертизы готовит проект: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  1) постановления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присвоении объекту адресации адреса или аннулировании его адреса»</w:t>
      </w:r>
      <w:r>
        <w:rPr>
          <w:rFonts w:cs="Tahoma"/>
          <w:sz w:val="28"/>
          <w:szCs w:val="28"/>
          <w:lang w:bidi="en-US"/>
        </w:rPr>
        <w:t xml:space="preserve"> - в трех экземплярах;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</w:t>
      </w:r>
      <w:r>
        <w:rPr>
          <w:rFonts w:eastAsia="Times New Roman CYR"/>
          <w:sz w:val="28"/>
          <w:szCs w:val="28"/>
        </w:rPr>
        <w:t xml:space="preserve">письменного уведомления, об отказе </w:t>
      </w:r>
      <w:r>
        <w:rPr>
          <w:sz w:val="28"/>
          <w:szCs w:val="28"/>
        </w:rPr>
        <w:t>в присвоении объекту адресации адреса или аннулировании его адреса</w:t>
      </w:r>
      <w:r>
        <w:rPr>
          <w:rFonts w:cs="Tahoma"/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- в трех экземплярах</w:t>
      </w:r>
      <w:r>
        <w:rPr>
          <w:color w:val="C00000"/>
          <w:sz w:val="28"/>
          <w:szCs w:val="28"/>
          <w:lang w:bidi="en-US"/>
        </w:rPr>
        <w:t>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 Уполномоченного органа</w:t>
      </w:r>
      <w:r>
        <w:rPr>
          <w:sz w:val="28"/>
          <w:szCs w:val="28"/>
          <w:lang w:eastAsia="ar-SA"/>
        </w:rPr>
        <w:t>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2.10.2 подраздела 2.10 раздела II Регламента, в течение 2 (два)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Суворовского сельского поселения </w:t>
      </w:r>
      <w:proofErr w:type="spellStart"/>
      <w:r>
        <w:rPr>
          <w:sz w:val="28"/>
          <w:szCs w:val="28"/>
          <w:lang w:eastAsia="ar-SA"/>
        </w:rPr>
        <w:t>Усть-Лабинского</w:t>
      </w:r>
      <w:proofErr w:type="spellEnd"/>
      <w:r>
        <w:rPr>
          <w:sz w:val="28"/>
          <w:szCs w:val="28"/>
          <w:lang w:eastAsia="ar-SA"/>
        </w:rPr>
        <w:t xml:space="preserve"> района в течение 1</w:t>
      </w:r>
      <w:proofErr w:type="gramEnd"/>
      <w:r>
        <w:rPr>
          <w:sz w:val="28"/>
          <w:szCs w:val="28"/>
          <w:lang w:eastAsia="ar-SA"/>
        </w:rPr>
        <w:t xml:space="preserve"> (одного) рабочего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 отсутствии оснований для отказа в предоставлении муниципальной </w:t>
      </w:r>
      <w:r>
        <w:rPr>
          <w:sz w:val="28"/>
          <w:szCs w:val="28"/>
          <w:lang w:eastAsia="ar-SA"/>
        </w:rPr>
        <w:lastRenderedPageBreak/>
        <w:t xml:space="preserve">услуги, указанных в пункте 2.10.2 подраздела 2.10 раздела II Регламента, подготавливает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3.1.4.4. Срок исполнения административной процедуры (действия) – 2 (два) рабочих дней, за исключением случая, указанного в абзаце втором подпункта 3.1.4.3 подраздела 3.1 раздела III Регламента.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3.1.4.5. Результатом административной процедуры (действия) является: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bookmarkStart w:id="10" w:name="sub_740"/>
      <w:r>
        <w:rPr>
          <w:rFonts w:cs="Tahoma"/>
          <w:sz w:val="28"/>
          <w:szCs w:val="28"/>
          <w:lang w:bidi="en-US"/>
        </w:rPr>
        <w:t xml:space="preserve">  1) 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</w:t>
      </w:r>
      <w:r>
        <w:rPr>
          <w:rFonts w:cs="Tahoma"/>
          <w:sz w:val="28"/>
          <w:szCs w:val="28"/>
          <w:lang w:bidi="en-US"/>
        </w:rPr>
        <w:t>;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</w:t>
      </w:r>
      <w:r>
        <w:rPr>
          <w:rFonts w:eastAsia="Times New Roman CYR"/>
          <w:sz w:val="28"/>
          <w:szCs w:val="28"/>
        </w:rPr>
        <w:t xml:space="preserve">письменное уведомления, об отказе </w:t>
      </w:r>
      <w:r>
        <w:rPr>
          <w:sz w:val="28"/>
          <w:szCs w:val="28"/>
        </w:rPr>
        <w:t>в присвоении объекту адресации адреса или аннулировании его адреса</w:t>
      </w:r>
      <w:r>
        <w:rPr>
          <w:sz w:val="28"/>
          <w:szCs w:val="28"/>
          <w:lang w:bidi="en-US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3.1.5.1.</w:t>
      </w:r>
      <w:r>
        <w:rPr>
          <w:sz w:val="28"/>
          <w:szCs w:val="28"/>
        </w:rPr>
        <w:t xml:space="preserve"> 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в форме электронного документа, подписанного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на бумажном носителе, </w:t>
      </w:r>
      <w:proofErr w:type="gramStart"/>
      <w:r>
        <w:rPr>
          <w:sz w:val="28"/>
          <w:szCs w:val="28"/>
        </w:rPr>
        <w:t>подтверждающую</w:t>
      </w:r>
      <w:proofErr w:type="gramEnd"/>
      <w:r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</w:t>
      </w:r>
      <w:r>
        <w:rPr>
          <w:sz w:val="28"/>
          <w:szCs w:val="28"/>
          <w:lang w:eastAsia="ar-SA"/>
        </w:rPr>
        <w:t>на бумажном носителе.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1" w:name="sub_741"/>
      <w:bookmarkEnd w:id="10"/>
      <w:r>
        <w:rPr>
          <w:sz w:val="28"/>
          <w:szCs w:val="28"/>
        </w:rPr>
        <w:t>3.1.5.2. Ответственный специалист Уполномоченного органа:</w:t>
      </w:r>
    </w:p>
    <w:bookmarkEnd w:id="11"/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(одного) рабочего дня со дня истечения срока, </w:t>
      </w:r>
      <w:r>
        <w:rPr>
          <w:sz w:val="28"/>
          <w:szCs w:val="28"/>
        </w:rPr>
        <w:lastRenderedPageBreak/>
        <w:t>указанного в п. 2.4.1 раздела 2.4 Регламента.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750"/>
      <w:r>
        <w:rPr>
          <w:sz w:val="28"/>
          <w:szCs w:val="28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3.1.5.4. Срок исполнения административной процедуры (действия) по выдаче заявителю результата предоставления муниципальной услуги - 1 (один) рабочий день.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  1) постановления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</w:t>
      </w:r>
      <w:r>
        <w:rPr>
          <w:rFonts w:cs="Tahoma"/>
          <w:sz w:val="28"/>
          <w:szCs w:val="28"/>
          <w:lang w:bidi="en-US"/>
        </w:rPr>
        <w:t>;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</w:t>
      </w:r>
      <w:r>
        <w:rPr>
          <w:rFonts w:eastAsia="Times New Roman CYR"/>
          <w:sz w:val="28"/>
          <w:szCs w:val="28"/>
        </w:rPr>
        <w:t xml:space="preserve">письменного уведомления, об отказе </w:t>
      </w:r>
      <w:r>
        <w:rPr>
          <w:sz w:val="28"/>
          <w:szCs w:val="28"/>
        </w:rPr>
        <w:t>в присвоении объекту адресации адреса или аннулировании его адреса (приложение № 2 к Регламенту)</w:t>
      </w:r>
      <w:r>
        <w:rPr>
          <w:sz w:val="28"/>
          <w:szCs w:val="28"/>
          <w:lang w:bidi="en-US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обратившись с соответствующим заявлением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в том числе в электронной форме, либо в МФЦ.</w:t>
      </w:r>
    </w:p>
    <w:bookmarkEnd w:id="12"/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3.1.7.</w:t>
      </w:r>
      <w:r>
        <w:rPr>
          <w:sz w:val="28"/>
          <w:szCs w:val="28"/>
        </w:rPr>
        <w:t xml:space="preserve"> При предоставлении муниципальной услуги </w:t>
      </w:r>
      <w:r>
        <w:rPr>
          <w:sz w:val="28"/>
          <w:szCs w:val="28"/>
        </w:rPr>
        <w:br/>
        <w:t>по экстерриториальному принципу МФЦ: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7" w:history="1">
        <w:r>
          <w:rPr>
            <w:rStyle w:val="a3"/>
            <w:color w:val="auto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28" w:history="1">
        <w:r>
          <w:rPr>
            <w:rStyle w:val="a3"/>
            <w:color w:val="auto"/>
          </w:rPr>
          <w:t>7</w:t>
        </w:r>
      </w:hyperlink>
      <w:r>
        <w:rPr>
          <w:sz w:val="28"/>
          <w:szCs w:val="28"/>
        </w:rPr>
        <w:t xml:space="preserve">, </w:t>
      </w:r>
      <w:hyperlink r:id="rId29" w:history="1">
        <w:r>
          <w:rPr>
            <w:rStyle w:val="a3"/>
            <w:color w:val="auto"/>
          </w:rPr>
          <w:t>9</w:t>
        </w:r>
      </w:hyperlink>
      <w:r>
        <w:rPr>
          <w:sz w:val="28"/>
          <w:szCs w:val="28"/>
        </w:rPr>
        <w:t xml:space="preserve">, </w:t>
      </w:r>
      <w:hyperlink r:id="rId30" w:history="1">
        <w:r>
          <w:rPr>
            <w:rStyle w:val="a3"/>
            <w:color w:val="auto"/>
          </w:rPr>
          <w:t>10</w:t>
        </w:r>
      </w:hyperlink>
      <w:r>
        <w:rPr>
          <w:sz w:val="28"/>
          <w:szCs w:val="28"/>
        </w:rPr>
        <w:t xml:space="preserve">, </w:t>
      </w:r>
      <w:hyperlink r:id="rId31" w:history="1">
        <w:r>
          <w:rPr>
            <w:rStyle w:val="a3"/>
            <w:color w:val="auto"/>
          </w:rPr>
          <w:t>14</w:t>
        </w:r>
      </w:hyperlink>
      <w:r>
        <w:rPr>
          <w:sz w:val="28"/>
          <w:szCs w:val="28"/>
        </w:rPr>
        <w:t xml:space="preserve">, </w:t>
      </w:r>
      <w:hyperlink r:id="rId32" w:history="1">
        <w:r>
          <w:rPr>
            <w:rStyle w:val="a3"/>
            <w:color w:val="auto"/>
          </w:rPr>
          <w:t>17</w:t>
        </w:r>
      </w:hyperlink>
      <w:r>
        <w:rPr>
          <w:sz w:val="28"/>
          <w:szCs w:val="28"/>
        </w:rPr>
        <w:t xml:space="preserve"> и </w:t>
      </w:r>
      <w:hyperlink r:id="rId33" w:history="1">
        <w:r>
          <w:rPr>
            <w:rStyle w:val="a3"/>
            <w:color w:val="auto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231C1F" w:rsidRDefault="00231C1F" w:rsidP="00231C1F">
      <w:pPr>
        <w:tabs>
          <w:tab w:val="left" w:pos="720"/>
          <w:tab w:val="left" w:pos="6480"/>
        </w:tabs>
        <w:jc w:val="both"/>
        <w:rPr>
          <w:rFonts w:cs="Arial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lastRenderedPageBreak/>
        <w:t>3.2.1. ПОРЯДОК ОСУЩЕСТВЛЕНИЯ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3" w:name="sub_10021"/>
      <w:bookmarkStart w:id="14" w:name="sub_1007"/>
      <w:bookmarkEnd w:id="13"/>
      <w:bookmarkEnd w:id="14"/>
      <w:r>
        <w:rPr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запись на прием в Уполномоченный орган, МФЦ предоставления муниципальных услуг для подачи запроса </w:t>
      </w:r>
      <w:r>
        <w:rPr>
          <w:color w:val="000000"/>
          <w:sz w:val="28"/>
          <w:szCs w:val="28"/>
        </w:rPr>
        <w:br/>
        <w:t>о предоставлении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прием и регистрация Уполномоченным органов, запроса </w:t>
      </w:r>
      <w:r>
        <w:rPr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>
        <w:rPr>
          <w:color w:val="000000"/>
          <w:sz w:val="28"/>
          <w:szCs w:val="28"/>
        </w:rPr>
        <w:br/>
        <w:t>в соответствии с законодательством Российской Федерации;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получение результата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получение сведений о ходе выполнения запроса;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осуществление оценки качества предоставления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9) досудебное (внесудебное) обжалование решений и (или) действий (бездействий органа (организации), должностного лица органа (организации) муниципального служащего.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>
        <w:rPr>
          <w:sz w:val="28"/>
          <w:szCs w:val="28"/>
        </w:rPr>
        <w:t>опубликованной на Едином портале, Региональном портале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обратившись с соответствующим</w:t>
      </w:r>
      <w:r>
        <w:rPr>
          <w:color w:val="000000"/>
          <w:sz w:val="28"/>
          <w:szCs w:val="28"/>
        </w:rPr>
        <w:t xml:space="preserve"> заявлением в </w:t>
      </w: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в том числе в электронной форме, либо в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color w:val="000000"/>
          <w:sz w:val="28"/>
          <w:szCs w:val="28"/>
        </w:rPr>
      </w:pPr>
      <w:r>
        <w:rPr>
          <w:rFonts w:eastAsia="DejaVu Sans"/>
          <w:color w:val="000000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, а также на официальном сайте.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исчерпывающий перечень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услуги, требования </w:t>
      </w:r>
      <w:r>
        <w:rPr>
          <w:sz w:val="28"/>
          <w:szCs w:val="28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color w:val="000000"/>
          <w:sz w:val="28"/>
          <w:szCs w:val="28"/>
        </w:rPr>
        <w:br/>
        <w:t>в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формы заявлений (уведомлений, сообщений), используемые </w:t>
      </w:r>
      <w:r>
        <w:rPr>
          <w:color w:val="000000"/>
          <w:sz w:val="28"/>
          <w:szCs w:val="28"/>
        </w:rPr>
        <w:br/>
        <w:t>при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sz w:val="28"/>
          <w:szCs w:val="28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>
        <w:rPr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3.2.1.3. Запись на прием в </w:t>
      </w:r>
      <w:r>
        <w:rPr>
          <w:spacing w:val="-4"/>
          <w:sz w:val="28"/>
          <w:szCs w:val="28"/>
        </w:rPr>
        <w:t>Уполномоченный орган</w:t>
      </w:r>
      <w:r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Запись на прием проводится посредством Единого портала, Регионального портала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МФЦ графика приема заявителей.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Результатом административной процедуры (действия) является получение заявителем: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Единого портала МФЦ уведомления </w:t>
      </w:r>
      <w:r>
        <w:rPr>
          <w:sz w:val="28"/>
          <w:szCs w:val="28"/>
        </w:rPr>
        <w:br/>
        <w:t xml:space="preserve">о записи на прием в МФЦ на данном портале.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3.2.1.4. Формирование запроса о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на Едином портале, Региональном портале, с целью подачи в Уполномоченный орган, предоставляющий муниципальную услугу, запроса (заявления) о предоставлении муниципальной услуги в электронном виде.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i/>
          <w:sz w:val="28"/>
          <w:szCs w:val="28"/>
        </w:rPr>
        <w:t>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sz w:val="28"/>
          <w:szCs w:val="28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</w:t>
      </w:r>
      <w:r>
        <w:rPr>
          <w:sz w:val="28"/>
          <w:szCs w:val="28"/>
        </w:rPr>
        <w:lastRenderedPageBreak/>
        <w:t>касающейся сведений</w:t>
      </w:r>
      <w:proofErr w:type="gramEnd"/>
      <w:r>
        <w:rPr>
          <w:sz w:val="28"/>
          <w:szCs w:val="28"/>
        </w:rPr>
        <w:t>, отсутствующих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запрос (заявление), и иные документы, указанные в пункте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>
        <w:t xml:space="preserve"> </w:t>
      </w:r>
      <w:r>
        <w:rPr>
          <w:rFonts w:eastAsia="Calibri"/>
          <w:sz w:val="28"/>
          <w:szCs w:val="28"/>
        </w:rPr>
        <w:t>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>
        <w:rPr>
          <w:rFonts w:eastAsia="Calibri"/>
          <w:sz w:val="28"/>
          <w:szCs w:val="28"/>
        </w:rPr>
        <w:t>в личном кабинете.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3.2.1.5. Прием и регистрация </w:t>
      </w:r>
      <w:r>
        <w:rPr>
          <w:spacing w:val="-4"/>
          <w:sz w:val="28"/>
          <w:szCs w:val="28"/>
        </w:rPr>
        <w:t>Уполномоченным органом,</w:t>
      </w:r>
      <w:r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получение  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орган,</w:t>
      </w:r>
      <w:r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Срок регистрации запроса – 1 (один) рабочий день.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успешной отправке запросу (заявлению) присваивается уникальный номер, по которому в личном кабинете заявителя посредством Единого </w:t>
      </w:r>
      <w:r>
        <w:rPr>
          <w:sz w:val="28"/>
          <w:szCs w:val="28"/>
        </w:rPr>
        <w:lastRenderedPageBreak/>
        <w:t>портала, Регионального портала, заявителю будет представлена информация о ходе выполнения указанного запроса (заявления).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запроса должностным лицом, Уполномоченного органа, </w:t>
      </w:r>
      <w:r>
        <w:rPr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>
        <w:rPr>
          <w:sz w:val="28"/>
          <w:szCs w:val="28"/>
        </w:rPr>
        <w:t xml:space="preserve">Регионального портала </w:t>
      </w:r>
      <w:r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>
        <w:rPr>
          <w:sz w:val="28"/>
          <w:szCs w:val="28"/>
        </w:rPr>
        <w:t>Региональном портале</w:t>
      </w:r>
      <w:r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>
        <w:rPr>
          <w:sz w:val="28"/>
          <w:szCs w:val="28"/>
        </w:rPr>
        <w:t xml:space="preserve"> в пункте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rFonts w:eastAsia="DejaVu Sans"/>
          <w:sz w:val="28"/>
          <w:szCs w:val="28"/>
        </w:rPr>
        <w:t xml:space="preserve">, в электронной форме с использованием Единого портала, </w:t>
      </w:r>
      <w:r>
        <w:rPr>
          <w:sz w:val="28"/>
          <w:szCs w:val="28"/>
        </w:rPr>
        <w:t>Регионального портала</w:t>
      </w:r>
      <w:r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</w:t>
      </w:r>
      <w:r>
        <w:rPr>
          <w:rFonts w:eastAsia="DejaVu Sans"/>
          <w:sz w:val="28"/>
          <w:szCs w:val="28"/>
        </w:rPr>
        <w:lastRenderedPageBreak/>
        <w:t xml:space="preserve">Единого портала, </w:t>
      </w:r>
      <w:r>
        <w:rPr>
          <w:sz w:val="28"/>
          <w:szCs w:val="28"/>
        </w:rPr>
        <w:t>Регионального портала</w:t>
      </w:r>
      <w:r>
        <w:rPr>
          <w:sz w:val="28"/>
          <w:szCs w:val="28"/>
          <w:lang w:eastAsia="en-US"/>
        </w:rPr>
        <w:t xml:space="preserve"> </w:t>
      </w:r>
      <w:r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3.2.1.6. </w:t>
      </w:r>
      <w:r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3.2.1.7. Получение результата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в форме электронного документа, подписанного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на бумажном носителе, </w:t>
      </w:r>
      <w:proofErr w:type="gramStart"/>
      <w:r>
        <w:rPr>
          <w:sz w:val="28"/>
          <w:szCs w:val="28"/>
        </w:rPr>
        <w:t>подтверждающую</w:t>
      </w:r>
      <w:proofErr w:type="gramEnd"/>
      <w:r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</w:t>
      </w:r>
      <w:r>
        <w:rPr>
          <w:sz w:val="28"/>
          <w:szCs w:val="28"/>
          <w:lang w:eastAsia="ar-SA"/>
        </w:rPr>
        <w:t>на бумажном носителе.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>
        <w:rPr>
          <w:spacing w:val="-4"/>
          <w:sz w:val="28"/>
          <w:szCs w:val="28"/>
        </w:rPr>
        <w:t>Уполномоченный орган,</w:t>
      </w:r>
      <w:r>
        <w:rPr>
          <w:sz w:val="28"/>
          <w:szCs w:val="28"/>
        </w:rPr>
        <w:t xml:space="preserve"> лично с документом, удостоверяющим личность.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>
        <w:rPr>
          <w:sz w:val="28"/>
          <w:szCs w:val="28"/>
        </w:rPr>
        <w:t>результата предоставления муниципальной услуги</w:t>
      </w:r>
      <w:r>
        <w:rPr>
          <w:kern w:val="2"/>
          <w:sz w:val="28"/>
          <w:szCs w:val="28"/>
          <w:lang w:eastAsia="ar-SA"/>
        </w:rPr>
        <w:t xml:space="preserve"> в личном кабинете заявителя </w:t>
      </w:r>
      <w:r>
        <w:rPr>
          <w:sz w:val="28"/>
          <w:szCs w:val="28"/>
        </w:rPr>
        <w:t>на Едином портале, Региональном портале.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3.2.1.8. Получение сведений о ходе выполнения запроса.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>
        <w:rPr>
          <w:sz w:val="28"/>
          <w:szCs w:val="28"/>
        </w:rPr>
        <w:t xml:space="preserve">  муниципальной услуги</w:t>
      </w:r>
      <w:bookmarkStart w:id="15" w:name="P0084"/>
      <w:bookmarkEnd w:id="15"/>
      <w:r>
        <w:rPr>
          <w:sz w:val="28"/>
          <w:szCs w:val="28"/>
        </w:rPr>
        <w:t>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>
        <w:rPr>
          <w:sz w:val="28"/>
          <w:szCs w:val="28"/>
        </w:rPr>
        <w:br/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 xml:space="preserve">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3.2.1.10. </w:t>
      </w:r>
      <w:proofErr w:type="gramStart"/>
      <w:r>
        <w:rPr>
          <w:sz w:val="28"/>
          <w:szCs w:val="28"/>
        </w:rPr>
        <w:t>Досудебное (внесудебное) обжалование решений и (или)</w:t>
      </w:r>
      <w:bookmarkStart w:id="16" w:name="_GoBack"/>
      <w:bookmarkEnd w:id="16"/>
      <w:r>
        <w:rPr>
          <w:sz w:val="28"/>
          <w:szCs w:val="28"/>
        </w:rPr>
        <w:t xml:space="preserve"> действий (бездействия) Уполномоченного органа, должностного лица либо муниципального служащего.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Уполномоченный орган, предоставляющий муниципальную услугу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получения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4" w:anchor="/document/12177515/entry/1102" w:history="1">
        <w:r>
          <w:rPr>
            <w:rStyle w:val="a3"/>
            <w:color w:val="auto"/>
          </w:rPr>
          <w:t>статьей 11.2</w:t>
        </w:r>
      </w:hyperlink>
      <w:r>
        <w:rPr>
          <w:sz w:val="28"/>
          <w:szCs w:val="28"/>
        </w:rPr>
        <w:t xml:space="preserve"> Федерального 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(или) действий (бездействия), совершенных при предоставлении муниципальных услуг Уполномоченным органом, предоставляющими муниципальные услуги, их</w:t>
      </w:r>
      <w:proofErr w:type="gramEnd"/>
      <w:r>
        <w:rPr>
          <w:sz w:val="28"/>
          <w:szCs w:val="28"/>
        </w:rPr>
        <w:t xml:space="preserve">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231C1F" w:rsidRDefault="00231C1F" w:rsidP="00231C1F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ПОРЯДОК ИСПРАВЛЕНИЯ ДОПУЩЕННЫХ ОПЕЧАТОК И </w:t>
      </w:r>
    </w:p>
    <w:p w:rsidR="00231C1F" w:rsidRDefault="00231C1F" w:rsidP="00231C1F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ОШИБОК В ВЫДАННЫХ В РЕЗУЛЬТАТЕ ПРЕДОСТАВЛЕНИЯ </w:t>
      </w:r>
      <w:proofErr w:type="gramEnd"/>
    </w:p>
    <w:p w:rsidR="00231C1F" w:rsidRDefault="00231C1F" w:rsidP="00231C1F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УСЛУГИ </w:t>
      </w:r>
      <w:proofErr w:type="gramStart"/>
      <w:r>
        <w:rPr>
          <w:color w:val="000000"/>
          <w:sz w:val="28"/>
          <w:szCs w:val="28"/>
        </w:rPr>
        <w:t>ДОКУМЕНТАХ</w:t>
      </w:r>
      <w:proofErr w:type="gramEnd"/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7" w:name="sub_1172"/>
      <w:r>
        <w:rPr>
          <w:sz w:val="28"/>
          <w:szCs w:val="28"/>
        </w:rPr>
        <w:t xml:space="preserve">3.2.2.1. </w:t>
      </w:r>
      <w:proofErr w:type="gramStart"/>
      <w:r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муниципальным служащим, заявитель представляет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заявление об исправлении таких опечаток и (или) ошибок.</w:t>
      </w:r>
      <w:proofErr w:type="gramEnd"/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, выдавшего документы, в которых заявитель выявил опечатки и (или) ошибки;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в </w:t>
      </w:r>
      <w:r>
        <w:rPr>
          <w:spacing w:val="-4"/>
          <w:sz w:val="28"/>
          <w:szCs w:val="28"/>
        </w:rPr>
        <w:t>Уполномоченный орган</w:t>
      </w:r>
      <w:r>
        <w:rPr>
          <w:color w:val="FF0000"/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об исправлении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  <w:proofErr w:type="gramEnd"/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осуществляет их замену в срок, не превышающий 5 (пяти) рабочих дней со дня поступления соответствующего заявления.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5 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Уполномоченным должностным лицом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направляет заявителю </w:t>
      </w:r>
      <w:r>
        <w:rPr>
          <w:sz w:val="28"/>
          <w:szCs w:val="28"/>
        </w:rPr>
        <w:t>в срок, не 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7"/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>
        <w:rPr>
          <w:spacing w:val="-4"/>
          <w:sz w:val="28"/>
          <w:szCs w:val="28"/>
        </w:rPr>
        <w:t>Уполномоченным органом,</w:t>
      </w:r>
      <w:r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proofErr w:type="gramStart"/>
      <w:r>
        <w:rPr>
          <w:sz w:val="28"/>
          <w:szCs w:val="28"/>
        </w:rPr>
        <w:t xml:space="preserve"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Раздел IV. ФОРМЫ </w:t>
      </w:r>
      <w:proofErr w:type="gramStart"/>
      <w:r>
        <w:rPr>
          <w:rFonts w:cs="Arial"/>
          <w:color w:val="000000"/>
          <w:sz w:val="28"/>
          <w:szCs w:val="28"/>
        </w:rPr>
        <w:t>КОНТРОЛЯ ЗА</w:t>
      </w:r>
      <w:proofErr w:type="gramEnd"/>
      <w:r>
        <w:rPr>
          <w:rFonts w:cs="Arial"/>
          <w:color w:val="000000"/>
          <w:sz w:val="28"/>
          <w:szCs w:val="28"/>
        </w:rPr>
        <w:t xml:space="preserve"> ИСПОЛНЕНИЕМ РЕГЛАМЕНТА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bookmarkStart w:id="18" w:name="Par413"/>
      <w:bookmarkEnd w:id="18"/>
      <w:r>
        <w:rPr>
          <w:rFonts w:cs="Arial"/>
          <w:color w:val="000000"/>
          <w:sz w:val="28"/>
          <w:szCs w:val="28"/>
        </w:rPr>
        <w:t xml:space="preserve">Подраздел 4.1. ПОРЯДОК ОСУЩЕСТВЛЕНИЯ ТЕКУЩЕГО </w:t>
      </w:r>
      <w:r>
        <w:rPr>
          <w:rFonts w:cs="Arial"/>
          <w:color w:val="000000"/>
          <w:sz w:val="28"/>
          <w:szCs w:val="28"/>
        </w:rPr>
        <w:br/>
      </w:r>
      <w:proofErr w:type="gramStart"/>
      <w:r>
        <w:rPr>
          <w:rFonts w:cs="Arial"/>
          <w:color w:val="000000"/>
          <w:sz w:val="28"/>
          <w:szCs w:val="28"/>
        </w:rPr>
        <w:t>КОНТРОЛЯ ЗА</w:t>
      </w:r>
      <w:proofErr w:type="gramEnd"/>
      <w:r>
        <w:rPr>
          <w:rFonts w:cs="Arial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>
        <w:rPr>
          <w:rFonts w:cs="Arial"/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>
        <w:rPr>
          <w:rFonts w:cs="Arial"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>
        <w:rPr>
          <w:rFonts w:cs="Arial"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участвующие в предоставлении муниципальной услуги, руководствуются положениями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В должностных регламентах должностных лиц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>
        <w:rPr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spacing w:val="-4"/>
          <w:sz w:val="28"/>
          <w:szCs w:val="28"/>
        </w:rPr>
        <w:t xml:space="preserve">Уполномоченного органа, </w:t>
      </w:r>
      <w:r>
        <w:rPr>
          <w:sz w:val="28"/>
          <w:szCs w:val="28"/>
        </w:rPr>
        <w:t xml:space="preserve">осуществляется постоянно непосредственно должностным лицом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путем проведения проверок.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>
        <w:rPr>
          <w:color w:val="000000"/>
          <w:sz w:val="28"/>
          <w:szCs w:val="28"/>
        </w:rPr>
        <w:t xml:space="preserve">бездействие) и решения должностных лиц </w:t>
      </w:r>
      <w:r>
        <w:rPr>
          <w:color w:val="000000"/>
          <w:spacing w:val="-4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rFonts w:cs="Arial"/>
          <w:color w:val="000000"/>
          <w:sz w:val="28"/>
          <w:szCs w:val="28"/>
        </w:rPr>
        <w:br/>
        <w:t xml:space="preserve">ПОРЯДОК И ФОРМЫ </w:t>
      </w:r>
      <w:proofErr w:type="gramStart"/>
      <w:r>
        <w:rPr>
          <w:rFonts w:cs="Arial"/>
          <w:color w:val="000000"/>
          <w:sz w:val="28"/>
          <w:szCs w:val="28"/>
        </w:rPr>
        <w:t>КОНТРОЛЯ ЗА</w:t>
      </w:r>
      <w:proofErr w:type="gramEnd"/>
      <w:r>
        <w:rPr>
          <w:rFonts w:cs="Arial"/>
          <w:color w:val="000000"/>
          <w:sz w:val="28"/>
          <w:szCs w:val="28"/>
        </w:rPr>
        <w:t xml:space="preserve"> ПОЛНОТОЙ И КАЧЕСТВОМ </w:t>
      </w:r>
      <w:r>
        <w:rPr>
          <w:rFonts w:cs="Arial"/>
          <w:color w:val="000000"/>
          <w:sz w:val="28"/>
          <w:szCs w:val="28"/>
        </w:rPr>
        <w:br/>
        <w:t>ПРЕДОСТАВЛЕНИЯ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outlineLvl w:val="1"/>
        <w:rPr>
          <w:rFonts w:cs="Arial"/>
          <w:b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4.2.1. </w:t>
      </w:r>
      <w:proofErr w:type="gramStart"/>
      <w:r>
        <w:rPr>
          <w:rFonts w:cs="Arial"/>
          <w:color w:val="000000"/>
          <w:sz w:val="28"/>
          <w:szCs w:val="28"/>
        </w:rPr>
        <w:t>Контроль за</w:t>
      </w:r>
      <w:proofErr w:type="gramEnd"/>
      <w:r>
        <w:rPr>
          <w:rFonts w:cs="Arial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4.2.2. 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4.2.5. В ходе плановых и внеплановых проверок: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>
        <w:rPr>
          <w:rFonts w:cs="Arial"/>
          <w:color w:val="000000"/>
          <w:sz w:val="28"/>
          <w:szCs w:val="28"/>
        </w:rPr>
        <w:br/>
        <w:t>(БЕЗДЕЙСТВИЕ), ПРИНИМАЕМЫЕ (ОСУЩЕСТВЛЯЕМЫЕ) ИМИ В ХОДЕ ПРЕДОСТАВЛЕНИЯ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00000"/>
          <w:sz w:val="20"/>
          <w:szCs w:val="20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4.3.2.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4.3.3. Перс</w:t>
      </w:r>
      <w:r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4.4. ПОЛОЖЕНИЯ, ХАРАКТЕРИЗУЮЩИЕ ТРЕБОВАНИЯ </w:t>
      </w:r>
      <w:r>
        <w:rPr>
          <w:rFonts w:cs="Arial"/>
          <w:color w:val="000000"/>
          <w:sz w:val="28"/>
          <w:szCs w:val="28"/>
        </w:rPr>
        <w:br/>
        <w:t xml:space="preserve">К ПОРЯДКУ И ФОРМАМ КОНТРОЛЯ ЗА ПРЕДОСТАВЛЕНИЕ </w:t>
      </w:r>
      <w:r>
        <w:rPr>
          <w:rFonts w:cs="Arial"/>
          <w:color w:val="000000"/>
          <w:sz w:val="28"/>
          <w:szCs w:val="28"/>
        </w:rPr>
        <w:br/>
        <w:t xml:space="preserve">МУНИЦИПАЛЬНОЙ УСЛУГИ, В ТОМ ЧИСЛЕ СО СТОРОНЫ </w:t>
      </w:r>
      <w:r>
        <w:rPr>
          <w:rFonts w:cs="Arial"/>
          <w:color w:val="000000"/>
          <w:sz w:val="28"/>
          <w:szCs w:val="28"/>
        </w:rPr>
        <w:br/>
        <w:t>ГРАЖДАН, ИХ ОБЪЕДИНЕНИЙ И ОРГАНИЗАЦИЙ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4.4.1. Контроль за предоставление муниципальной услуги осуществляется в форме </w:t>
      </w:r>
      <w:proofErr w:type="gramStart"/>
      <w:r>
        <w:rPr>
          <w:rFonts w:cs="Arial"/>
          <w:sz w:val="28"/>
          <w:szCs w:val="28"/>
        </w:rPr>
        <w:t>контроля за</w:t>
      </w:r>
      <w:proofErr w:type="gramEnd"/>
      <w:r>
        <w:rPr>
          <w:rFonts w:cs="Arial"/>
          <w:sz w:val="28"/>
          <w:szCs w:val="28"/>
        </w:rPr>
        <w:t xml:space="preserve"> соблюдением последовательности действий, определенных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 xml:space="preserve">, путем проведения проверок соблюдения и исполнения должностными лицами Уполномоченного органа, </w:t>
      </w:r>
      <w:r>
        <w:rPr>
          <w:rFonts w:cs="Arial"/>
          <w:spacing w:val="-4"/>
          <w:sz w:val="28"/>
          <w:szCs w:val="28"/>
        </w:rPr>
        <w:t xml:space="preserve">нормативных </w:t>
      </w:r>
      <w:r>
        <w:rPr>
          <w:rFonts w:cs="Arial"/>
          <w:spacing w:val="-4"/>
          <w:sz w:val="28"/>
          <w:szCs w:val="28"/>
        </w:rPr>
        <w:lastRenderedPageBreak/>
        <w:t>правовых актов Российской Федерации, Краснодарского края, а также положений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4.4.2. Проверка также может проводиться по конкретному обращению гражданина или организации.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4.4.3. 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>
        <w:rPr>
          <w:rFonts w:cs="Arial"/>
          <w:spacing w:val="-4"/>
          <w:sz w:val="28"/>
          <w:szCs w:val="28"/>
        </w:rPr>
        <w:t>4.4.4.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>
        <w:rPr>
          <w:rFonts w:cs="Arial"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V. </w:t>
      </w:r>
      <w:proofErr w:type="gramStart"/>
      <w:r>
        <w:rPr>
          <w:sz w:val="28"/>
          <w:szCs w:val="28"/>
        </w:rPr>
        <w:t>ДОСУДЕБНЫЙ (ВНЕСУДЕБНЫЙ) ПОРЯДОК ОБЖАЛОВАНИЯ РЕШЕНИЙ И (ИЛИ) ДЕЙСТВИЙ (БЕЗДЕЙСТВИЯ) ОРГАНА, ПРЕДОСТАВЛЯЮЩЕГО МУНИЦИПАЛЬНУЮ УСЛУГУ,</w:t>
      </w:r>
      <w:r>
        <w:rPr>
          <w:sz w:val="28"/>
          <w:szCs w:val="28"/>
        </w:rPr>
        <w:tab/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 ТАКЖЕ ИХ ДОЛЖНОСТНЫХ ЛИЦ </w:t>
      </w:r>
      <w:r>
        <w:rPr>
          <w:sz w:val="28"/>
          <w:szCs w:val="28"/>
          <w:lang w:eastAsia="en-US"/>
        </w:rPr>
        <w:t>ЛИБО МУНИЦИПАЛЬНЫХ СЛУЖАЩАЩИХ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bookmarkStart w:id="19" w:name="Par459"/>
      <w:bookmarkEnd w:id="19"/>
      <w:r>
        <w:rPr>
          <w:sz w:val="28"/>
          <w:szCs w:val="28"/>
        </w:rPr>
        <w:t xml:space="preserve">Подраздел 5.1. </w:t>
      </w:r>
      <w:proofErr w:type="gramStart"/>
      <w:r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2" w:lineRule="auto"/>
        <w:jc w:val="center"/>
        <w:rPr>
          <w:b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5.2.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Жалоба на решения и </w:t>
      </w:r>
      <w:r>
        <w:rPr>
          <w:sz w:val="28"/>
          <w:szCs w:val="28"/>
          <w:lang w:eastAsia="en-US"/>
        </w:rPr>
        <w:t>(или)</w:t>
      </w:r>
      <w:r>
        <w:rPr>
          <w:sz w:val="28"/>
          <w:szCs w:val="28"/>
        </w:rPr>
        <w:t xml:space="preserve"> действия (бездействие) должностных лиц </w:t>
      </w:r>
      <w:r>
        <w:rPr>
          <w:sz w:val="28"/>
          <w:szCs w:val="28"/>
          <w:lang w:eastAsia="en-US"/>
        </w:rPr>
        <w:t>Уполномоченного органа, муниципальных служащих, предоставляющих муниципальную услугу</w:t>
      </w:r>
      <w:r>
        <w:rPr>
          <w:sz w:val="28"/>
          <w:szCs w:val="28"/>
        </w:rPr>
        <w:t xml:space="preserve">, подается заявителем в </w:t>
      </w:r>
      <w:r>
        <w:rPr>
          <w:sz w:val="28"/>
          <w:szCs w:val="28"/>
          <w:lang w:eastAsia="en-US"/>
        </w:rPr>
        <w:t xml:space="preserve">Уполномоченный орган, предоставляющий муниципальную услугу </w:t>
      </w:r>
      <w:r>
        <w:rPr>
          <w:sz w:val="28"/>
          <w:szCs w:val="28"/>
        </w:rPr>
        <w:t xml:space="preserve">на имя главы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5.3. СПОСОБЫ ИНФОРМИРОВАНИЯ ЗАЯВИТЕЛЕЙ О ПОРЯДКЕ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bookmarkStart w:id="20" w:name="Par418"/>
      <w:bookmarkEnd w:id="20"/>
      <w:r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>
        <w:rPr>
          <w:sz w:val="28"/>
          <w:szCs w:val="28"/>
        </w:rPr>
        <w:lastRenderedPageBreak/>
        <w:t xml:space="preserve">предоставления муниципальной услуги непосредственно в </w:t>
      </w:r>
      <w:r>
        <w:rPr>
          <w:sz w:val="28"/>
          <w:szCs w:val="28"/>
          <w:lang w:eastAsia="en-US"/>
        </w:rPr>
        <w:t>Уполномоченном органе, предоставляющем муниципальную услугу</w:t>
      </w:r>
      <w:r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>, на Едином Портале и Региональном портале.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>
        <w:rPr>
          <w:sz w:val="28"/>
          <w:szCs w:val="28"/>
          <w:lang w:eastAsia="en-US"/>
        </w:rPr>
        <w:t xml:space="preserve">(или) </w:t>
      </w:r>
      <w:r>
        <w:rPr>
          <w:sz w:val="28"/>
          <w:szCs w:val="28"/>
        </w:rPr>
        <w:t xml:space="preserve">действий (бездействия)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должностных лиц Уполномоченного органа, предоставляющего муниципальную услугу</w:t>
      </w:r>
      <w:r>
        <w:rPr>
          <w:sz w:val="28"/>
          <w:szCs w:val="28"/>
        </w:rPr>
        <w:t>, либо муниципальных служащих являются: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№ 210-ФЗ.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Предоставление муниципальной услуги включает </w:t>
      </w:r>
      <w:r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>
        <w:rPr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>
        <w:rPr>
          <w:sz w:val="28"/>
          <w:szCs w:val="28"/>
        </w:rPr>
        <w:br/>
        <w:t xml:space="preserve">в МФЦ по результатам предоставления муниципальной услуги органом, предоставляющим муниципальную услугу, а также выдачу документов, </w:t>
      </w:r>
      <w:r>
        <w:rPr>
          <w:sz w:val="28"/>
          <w:szCs w:val="28"/>
        </w:rPr>
        <w:lastRenderedPageBreak/>
        <w:t xml:space="preserve">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информационной системы органа, предоставляющего муниципальную услугу;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5" w:history="1">
        <w:r>
          <w:rPr>
            <w:rStyle w:val="a3"/>
            <w:color w:val="auto"/>
          </w:rPr>
          <w:t xml:space="preserve">усиленной </w:t>
        </w:r>
        <w:r w:rsidRPr="00D12C89">
          <w:rPr>
            <w:rStyle w:val="a3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МНОГОФУНКЦИОАЛЬНЫМИ ЦЕНТРАМИ ПРЕДОСТАВЛЕНИЯ ГОСУДАРСТВЕННЫХ </w:t>
      </w:r>
      <w:r>
        <w:rPr>
          <w:sz w:val="28"/>
          <w:szCs w:val="28"/>
        </w:rPr>
        <w:br/>
        <w:t>И МУНИЦИПАЛЬНЫХ УСЛУГ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6.2.1. </w:t>
      </w:r>
      <w:proofErr w:type="gramStart"/>
      <w:r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>
        <w:rPr>
          <w:sz w:val="28"/>
          <w:szCs w:val="28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6.2.2. Основанием для начала административной процедуры (действия) является обращение заявителя в МФЦ с заявле</w:t>
      </w:r>
      <w:r>
        <w:rPr>
          <w:sz w:val="28"/>
          <w:szCs w:val="28"/>
        </w:rPr>
        <w:softHyphen/>
        <w:t xml:space="preserve">нием и документами, необходимыми для предоставления муниципальной услуги, в соответствии с пунктом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документов в МФЦ осуществ</w:t>
      </w:r>
      <w:r>
        <w:rPr>
          <w:sz w:val="28"/>
          <w:szCs w:val="28"/>
        </w:rPr>
        <w:softHyphen/>
        <w:t xml:space="preserve">ляется </w:t>
      </w:r>
      <w:r>
        <w:rPr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231C1F" w:rsidRPr="00D12C89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Работник МФЦ при приеме заявления о </w:t>
      </w:r>
      <w:r w:rsidRPr="00D12C89">
        <w:rPr>
          <w:sz w:val="28"/>
          <w:szCs w:val="28"/>
        </w:rPr>
        <w:t xml:space="preserve">предоставлении муниципальной услуги либо </w:t>
      </w:r>
      <w:hyperlink r:id="rId36" w:anchor="/document/71912496/entry/1000" w:history="1">
        <w:r w:rsidRPr="00D12C89">
          <w:rPr>
            <w:rStyle w:val="a3"/>
            <w:color w:val="auto"/>
            <w:sz w:val="28"/>
            <w:szCs w:val="28"/>
            <w:u w:val="none"/>
          </w:rPr>
          <w:t>запроса</w:t>
        </w:r>
      </w:hyperlink>
      <w:r w:rsidRPr="00D12C89">
        <w:rPr>
          <w:sz w:val="28"/>
          <w:szCs w:val="28"/>
        </w:rPr>
        <w:t xml:space="preserve"> о предоставлении </w:t>
      </w:r>
      <w:r w:rsidRPr="00D12C89">
        <w:rPr>
          <w:bCs/>
          <w:sz w:val="28"/>
          <w:szCs w:val="28"/>
        </w:rPr>
        <w:t>двух и более государственных и (или) муниципальных услуг</w:t>
      </w:r>
      <w:r w:rsidRPr="00D12C89">
        <w:rPr>
          <w:sz w:val="28"/>
          <w:szCs w:val="28"/>
        </w:rPr>
        <w:t xml:space="preserve"> в МФЦ, предусмотренного </w:t>
      </w:r>
      <w:hyperlink r:id="rId37" w:anchor="/document/12177515/entry/1510" w:history="1">
        <w:r w:rsidRPr="00D12C89">
          <w:rPr>
            <w:rStyle w:val="a3"/>
            <w:color w:val="auto"/>
            <w:sz w:val="28"/>
            <w:szCs w:val="28"/>
            <w:u w:val="none"/>
          </w:rPr>
          <w:t>статьей 15.1</w:t>
        </w:r>
      </w:hyperlink>
      <w:r w:rsidRPr="00D12C89"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2C89">
        <w:rPr>
          <w:sz w:val="28"/>
          <w:szCs w:val="28"/>
        </w:rPr>
        <w:t>устанавливает личность заявителя на основании паспорта</w:t>
      </w:r>
      <w:r>
        <w:rPr>
          <w:sz w:val="28"/>
          <w:szCs w:val="28"/>
        </w:rPr>
        <w:t xml:space="preserve">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проверяет правильность составления комплексного запроса, </w:t>
      </w:r>
      <w:r>
        <w:rPr>
          <w:sz w:val="28"/>
          <w:szCs w:val="28"/>
        </w:rPr>
        <w:br/>
        <w:t xml:space="preserve">а также комплектность документов, необходимых в соответствии с пунктом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для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проверяет на соответствие копий представляемых документов </w:t>
      </w:r>
      <w:r>
        <w:rPr>
          <w:sz w:val="28"/>
          <w:szCs w:val="28"/>
        </w:rPr>
        <w:br/>
        <w:t xml:space="preserve">(за исключением нотариально заверенных) их оригиналам (на предмет наличия </w:t>
      </w:r>
      <w:r>
        <w:rPr>
          <w:sz w:val="28"/>
          <w:szCs w:val="28"/>
        </w:rPr>
        <w:lastRenderedPageBreak/>
        <w:t>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>
        <w:rPr>
          <w:sz w:val="28"/>
          <w:szCs w:val="28"/>
        </w:rPr>
        <w:t>). Заверяет копии документов, возвращает подлинники заявителю;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8" w:history="1">
        <w:r>
          <w:rPr>
            <w:rStyle w:val="a3"/>
            <w:color w:val="auto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39" w:history="1">
        <w:r>
          <w:rPr>
            <w:rStyle w:val="a3"/>
            <w:color w:val="auto"/>
          </w:rPr>
          <w:t>7</w:t>
        </w:r>
      </w:hyperlink>
      <w:r>
        <w:rPr>
          <w:sz w:val="28"/>
          <w:szCs w:val="28"/>
        </w:rPr>
        <w:t xml:space="preserve">, </w:t>
      </w:r>
      <w:hyperlink r:id="rId40" w:history="1">
        <w:r>
          <w:rPr>
            <w:rStyle w:val="a3"/>
            <w:color w:val="auto"/>
          </w:rPr>
          <w:t>9</w:t>
        </w:r>
      </w:hyperlink>
      <w:r>
        <w:rPr>
          <w:sz w:val="28"/>
          <w:szCs w:val="28"/>
        </w:rPr>
        <w:t xml:space="preserve">, </w:t>
      </w:r>
      <w:hyperlink r:id="rId41" w:history="1">
        <w:r>
          <w:rPr>
            <w:rStyle w:val="a3"/>
            <w:color w:val="auto"/>
          </w:rPr>
          <w:t>10</w:t>
        </w:r>
      </w:hyperlink>
      <w:r>
        <w:rPr>
          <w:sz w:val="28"/>
          <w:szCs w:val="28"/>
        </w:rPr>
        <w:t xml:space="preserve">, </w:t>
      </w:r>
      <w:hyperlink r:id="rId42" w:history="1">
        <w:r>
          <w:rPr>
            <w:rStyle w:val="a3"/>
            <w:color w:val="auto"/>
          </w:rPr>
          <w:t>14</w:t>
        </w:r>
      </w:hyperlink>
      <w:r>
        <w:rPr>
          <w:sz w:val="28"/>
          <w:szCs w:val="28"/>
        </w:rPr>
        <w:t xml:space="preserve">, </w:t>
      </w:r>
      <w:hyperlink r:id="rId43" w:history="1">
        <w:r>
          <w:rPr>
            <w:rStyle w:val="a3"/>
            <w:color w:val="auto"/>
          </w:rPr>
          <w:t>17</w:t>
        </w:r>
      </w:hyperlink>
      <w:r>
        <w:rPr>
          <w:sz w:val="28"/>
          <w:szCs w:val="28"/>
        </w:rPr>
        <w:t xml:space="preserve"> и </w:t>
      </w:r>
      <w:hyperlink r:id="rId44" w:history="1">
        <w:r>
          <w:rPr>
            <w:rStyle w:val="a3"/>
            <w:color w:val="auto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документов, в соответствии с подразделом 2.9. раздела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</w:t>
      </w:r>
      <w:r>
        <w:rPr>
          <w:sz w:val="28"/>
          <w:szCs w:val="28"/>
        </w:rPr>
        <w:softHyphen/>
        <w:t>ному принципу МФЦ: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от заявителя заявление и доку</w:t>
      </w:r>
      <w:r>
        <w:rPr>
          <w:sz w:val="28"/>
          <w:szCs w:val="28"/>
        </w:rPr>
        <w:softHyphen/>
        <w:t>менты, представленные заявителем;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D12C89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5" w:history="1">
        <w:r w:rsidRPr="00D12C89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D12C89">
        <w:rPr>
          <w:sz w:val="28"/>
          <w:szCs w:val="28"/>
        </w:rPr>
        <w:t xml:space="preserve"> - </w:t>
      </w:r>
      <w:hyperlink r:id="rId46" w:history="1">
        <w:r w:rsidRPr="00D12C89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D12C89">
        <w:rPr>
          <w:sz w:val="28"/>
          <w:szCs w:val="28"/>
        </w:rPr>
        <w:t xml:space="preserve">, </w:t>
      </w:r>
      <w:hyperlink r:id="rId47" w:history="1">
        <w:r w:rsidRPr="00D12C89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D12C89">
        <w:rPr>
          <w:sz w:val="28"/>
          <w:szCs w:val="28"/>
        </w:rPr>
        <w:t xml:space="preserve">, </w:t>
      </w:r>
      <w:hyperlink r:id="rId48" w:history="1">
        <w:r w:rsidRPr="00D12C89">
          <w:rPr>
            <w:rStyle w:val="a3"/>
            <w:color w:val="auto"/>
            <w:sz w:val="28"/>
            <w:szCs w:val="28"/>
            <w:u w:val="none"/>
          </w:rPr>
          <w:t>10</w:t>
        </w:r>
      </w:hyperlink>
      <w:r w:rsidRPr="00D12C89">
        <w:rPr>
          <w:sz w:val="28"/>
          <w:szCs w:val="28"/>
        </w:rPr>
        <w:t xml:space="preserve">, </w:t>
      </w:r>
      <w:hyperlink r:id="rId49" w:history="1">
        <w:r w:rsidRPr="00D12C89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D12C89">
        <w:rPr>
          <w:sz w:val="28"/>
          <w:szCs w:val="28"/>
        </w:rPr>
        <w:t xml:space="preserve">, </w:t>
      </w:r>
      <w:hyperlink r:id="rId50" w:history="1">
        <w:r w:rsidRPr="00D12C89">
          <w:rPr>
            <w:rStyle w:val="a3"/>
            <w:color w:val="auto"/>
            <w:sz w:val="28"/>
            <w:szCs w:val="28"/>
            <w:u w:val="none"/>
          </w:rPr>
          <w:t>17</w:t>
        </w:r>
      </w:hyperlink>
      <w:r w:rsidRPr="00D12C89">
        <w:rPr>
          <w:sz w:val="28"/>
          <w:szCs w:val="28"/>
        </w:rPr>
        <w:t xml:space="preserve"> и </w:t>
      </w:r>
      <w:hyperlink r:id="rId51" w:history="1">
        <w:r w:rsidRPr="00D12C89">
          <w:rPr>
            <w:rStyle w:val="a3"/>
            <w:color w:val="auto"/>
            <w:sz w:val="28"/>
            <w:szCs w:val="28"/>
            <w:u w:val="none"/>
          </w:rPr>
          <w:t>18 части 6 статьи 7</w:t>
        </w:r>
      </w:hyperlink>
      <w:r w:rsidRPr="00D12C89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D12C89"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</w:t>
      </w:r>
      <w:r>
        <w:rPr>
          <w:sz w:val="28"/>
          <w:szCs w:val="28"/>
        </w:rPr>
        <w:t xml:space="preserve"> предъявление нотариально удостоверенной копии документа личного хранения);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br/>
        <w:t>заявле</w:t>
      </w:r>
      <w:r>
        <w:rPr>
          <w:sz w:val="28"/>
          <w:szCs w:val="28"/>
        </w:rPr>
        <w:softHyphen/>
        <w:t>ния, документов, принятых от заявителя, копий доку</w:t>
      </w:r>
      <w:r>
        <w:rPr>
          <w:sz w:val="28"/>
          <w:szCs w:val="28"/>
        </w:rPr>
        <w:softHyphen/>
        <w:t xml:space="preserve">ментов личного </w:t>
      </w:r>
      <w:r>
        <w:rPr>
          <w:sz w:val="28"/>
          <w:szCs w:val="28"/>
        </w:rPr>
        <w:lastRenderedPageBreak/>
        <w:t>хранения, принятых от заявителя, обеспечивая их заверение электронной подписью в установленном порядке;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настоящей административной про</w:t>
      </w:r>
      <w:r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>
        <w:rPr>
          <w:sz w:val="28"/>
          <w:szCs w:val="28"/>
        </w:rPr>
        <w:br/>
        <w:t>подразделом 2.9. раздела II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>
        <w:rPr>
          <w:sz w:val="28"/>
          <w:szCs w:val="28"/>
        </w:rPr>
        <w:softHyphen/>
        <w:t>занием причин отказа).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>
        <w:rPr>
          <w:sz w:val="28"/>
          <w:szCs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направления;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>
        <w:rPr>
          <w:sz w:val="28"/>
          <w:szCs w:val="28"/>
        </w:rPr>
        <w:br/>
        <w:t>о взаимодействии.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 и специалиста Уполномоченного органа, предоставляющего муниципальную услугу.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Основанием для начала административной процедуры (действия) является под</w:t>
      </w:r>
      <w:r>
        <w:rPr>
          <w:sz w:val="28"/>
          <w:szCs w:val="28"/>
        </w:rPr>
        <w:softHyphen/>
        <w:t xml:space="preserve">готовленный результат Уполномоченным органом, предоставляющим муниципальную услугу, для выдачи результата </w:t>
      </w:r>
      <w:r>
        <w:rPr>
          <w:sz w:val="28"/>
          <w:szCs w:val="28"/>
        </w:rPr>
        <w:lastRenderedPageBreak/>
        <w:t>предоставления муниципальной услуги, в случае, если муниципальная услуга предоставляется посредством обращения за</w:t>
      </w:r>
      <w:r>
        <w:rPr>
          <w:sz w:val="28"/>
          <w:szCs w:val="28"/>
        </w:rPr>
        <w:softHyphen/>
        <w:t>явителя в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>
        <w:rPr>
          <w:sz w:val="28"/>
          <w:szCs w:val="28"/>
        </w:rPr>
        <w:softHyphen/>
        <w:t xml:space="preserve">рый составляется в двух экземплярах, и содержит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передачи доку</w:t>
      </w:r>
      <w:r>
        <w:rPr>
          <w:sz w:val="28"/>
          <w:szCs w:val="28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данной административной процедуры (действия) возложено на специалиста органа, предоставляющего муниципальную услугу, и работника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>
        <w:rPr>
          <w:sz w:val="28"/>
          <w:szCs w:val="28"/>
        </w:rPr>
        <w:softHyphen/>
        <w:t>пальной услуги для его выдачи заявителю.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МФЦ осуществляет составление и выдачу заявителю </w:t>
      </w:r>
      <w:r>
        <w:rPr>
          <w:sz w:val="28"/>
          <w:szCs w:val="28"/>
        </w:rPr>
        <w:lastRenderedPageBreak/>
        <w:t>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является: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A54">
        <w:rPr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A54">
        <w:rPr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A54"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863A54">
        <w:rPr>
          <w:sz w:val="28"/>
          <w:szCs w:val="28"/>
        </w:rPr>
        <w:br/>
        <w:t>на работника МФЦ.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A54">
        <w:rPr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2" w:history="1">
        <w:r w:rsidRPr="00863A54">
          <w:rPr>
            <w:rStyle w:val="a3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863A54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</w:t>
      </w:r>
      <w:r>
        <w:rPr>
          <w:sz w:val="28"/>
          <w:szCs w:val="28"/>
          <w:lang w:eastAsia="en-US"/>
        </w:rPr>
        <w:t xml:space="preserve"> ЛИБО РАБОТНИКОВ </w:t>
      </w:r>
      <w:r>
        <w:rPr>
          <w:sz w:val="28"/>
          <w:szCs w:val="28"/>
        </w:rPr>
        <w:t>МНОГОФУНКЦИОАЛЬНОГО ЦЕНТРА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FF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Обжалование решения и (или) действия (бездействия) МФЦ, должностных лиц </w:t>
      </w:r>
      <w:r>
        <w:rPr>
          <w:sz w:val="28"/>
          <w:szCs w:val="28"/>
          <w:lang w:eastAsia="en-US"/>
        </w:rPr>
        <w:t>МФЦ либо работников</w:t>
      </w:r>
      <w:r>
        <w:rPr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Жалоба на решения и (или) действия (бездействие) </w:t>
      </w:r>
      <w:r>
        <w:rPr>
          <w:spacing w:val="-4"/>
          <w:sz w:val="28"/>
          <w:szCs w:val="28"/>
        </w:rPr>
        <w:t>МФЦ</w:t>
      </w:r>
      <w:r>
        <w:rPr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1C1F" w:rsidRDefault="00863A54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2 категории </w:t>
      </w:r>
      <w:r w:rsidR="00231C1F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Суворовского сельского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Усть-Лабинского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</w:t>
      </w:r>
      <w:r w:rsidR="00863A54">
        <w:rPr>
          <w:rFonts w:ascii="Times New Roman CYR" w:hAnsi="Times New Roman CYR" w:cs="Times New Roman CYR"/>
          <w:sz w:val="28"/>
          <w:szCs w:val="28"/>
        </w:rPr>
        <w:t xml:space="preserve">Н.В. </w:t>
      </w:r>
      <w:proofErr w:type="spellStart"/>
      <w:r w:rsidR="00863A54">
        <w:rPr>
          <w:rFonts w:ascii="Times New Roman CYR" w:hAnsi="Times New Roman CYR" w:cs="Times New Roman CYR"/>
          <w:sz w:val="28"/>
          <w:szCs w:val="28"/>
        </w:rPr>
        <w:t>Хожаинова</w:t>
      </w:r>
      <w:proofErr w:type="spell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/>
          <w:sz w:val="28"/>
          <w:szCs w:val="28"/>
          <w:lang w:eastAsia="en-US" w:bidi="en-US"/>
        </w:rPr>
        <w:sectPr w:rsidR="00231C1F" w:rsidSect="00F9467F">
          <w:pgSz w:w="11909" w:h="16834"/>
          <w:pgMar w:top="289" w:right="567" w:bottom="567" w:left="1701" w:header="227" w:footer="601" w:gutter="0"/>
          <w:cols w:space="720"/>
        </w:sect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lastRenderedPageBreak/>
        <w:t>ПРИЛОЖЕНИЕ №1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к административному регламенту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предоставления муниципальной услуги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t>«Присвоение, изменение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и аннулирование адресов» </w:t>
      </w:r>
    </w:p>
    <w:p w:rsidR="00231C1F" w:rsidRDefault="00231C1F" w:rsidP="00231C1F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АДРЕСА ИЛИ АННУЛИРОВАНИИ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ЕГО АДРЕСА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_1________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__7______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2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97"/>
        <w:gridCol w:w="3894"/>
        <w:gridCol w:w="668"/>
        <w:gridCol w:w="9"/>
      </w:tblGrid>
      <w:tr w:rsidR="00231C1F" w:rsidTr="00231C1F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Заявление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Администрацию Суворовского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Усть-Лабинского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Заявление принято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регистрационный номер 1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(наименование органа местного самоуправления, органа</w:t>
            </w:r>
            <w:proofErr w:type="gramEnd"/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листов заявления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hyperlink r:id="rId53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</w:rPr>
              <w:t xml:space="preserve"> от 28 сентября 2010 г. N 244-ФЗ "Об инновационном центре "</w:t>
            </w:r>
            <w:proofErr w:type="spellStart"/>
            <w:r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" (Собрание законодательства Российской </w:t>
            </w:r>
            <w:r>
              <w:rPr>
                <w:rFonts w:ascii="Times New Roman CYR" w:hAnsi="Times New Roman CYR" w:cs="Times New Roman CYR"/>
              </w:rPr>
              <w:lastRenderedPageBreak/>
              <w:t>Федерации, 2010, N 40, ст. 4970;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2019, N 31, ст. 4457) (далее - Федеральный закон "Об инновационном центре "</w:t>
            </w:r>
            <w:proofErr w:type="spellStart"/>
            <w:r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>
              <w:rPr>
                <w:rFonts w:ascii="Times New Roman CYR" w:hAnsi="Times New Roman CYR" w:cs="Times New Roman CYR"/>
              </w:rPr>
              <w:t>"))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прилагаемых документов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____6___,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том числе оригиналов ___1__, копий ___5__, количество листов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оригиналах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__5____, копиях _10____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ФИО должностного лица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подпись должностного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"_20__" __09__ _2020___ г.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Прошу в отношении объекта адресации: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Вид: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Машино-место</w:t>
            </w:r>
            <w:proofErr w:type="spellEnd"/>
            <w:proofErr w:type="gramEnd"/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Здание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Присвоить адрес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связи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</w:rPr>
              <w:t>) путем раздела земельного участка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раздел которого осуществляется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участка путем объединения земельных участков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объединяемого земельного участка</w:t>
            </w:r>
            <w:hyperlink r:id="rId54" w:anchor="sub_1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объединяемого земельного участка</w:t>
            </w:r>
            <w:hyperlink r:id="rId55" w:anchor="sub_1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*(1)</w:t>
              </w:r>
            </w:hyperlink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*(1) Строка дублируется для каждого объединенного земельного участка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1"/>
        <w:gridCol w:w="722"/>
        <w:gridCol w:w="6828"/>
        <w:gridCol w:w="7003"/>
        <w:gridCol w:w="50"/>
      </w:tblGrid>
      <w:tr w:rsidR="00231C1F" w:rsidTr="00231C1F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</w:rPr>
              <w:t>) путем выдела из земельного участка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из которого осуществляется выдел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</w:rPr>
              <w:t>) путем перераспределения земельных участков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земельных участков, которые перераспределяются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который перераспределяется</w:t>
            </w:r>
            <w:hyperlink r:id="rId56" w:anchor="sub_22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который перераспределяется</w:t>
            </w:r>
            <w:hyperlink r:id="rId57" w:anchor="sub_22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*(2)</w:t>
              </w:r>
            </w:hyperlink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Строительством, реконструкцией здания (строения), сооружения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8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Градостроительным кодексом</w:t>
              </w:r>
            </w:hyperlink>
            <w:r>
              <w:rPr>
                <w:rFonts w:ascii="Times New Roman CYR" w:hAnsi="Times New Roman CYR" w:cs="Times New Roman CYR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здания (строения), сооружения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помещения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*(2) Строка дублируется для каждого перераспределенного земельного участка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1178"/>
        <w:gridCol w:w="100"/>
        <w:gridCol w:w="107"/>
      </w:tblGrid>
      <w:tr w:rsidR="00231C1F" w:rsidTr="00231C1F">
        <w:trPr>
          <w:gridAfter w:val="2"/>
          <w:wAfter w:w="206" w:type="dxa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помещени</w:t>
            </w:r>
            <w:proofErr w:type="gramStart"/>
            <w:r>
              <w:rPr>
                <w:rFonts w:ascii="Times New Roman CYR" w:hAnsi="Times New Roman CYR" w:cs="Times New Roman CYR"/>
              </w:rPr>
              <w:t>я(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помещени</w:t>
            </w:r>
            <w:proofErr w:type="gramStart"/>
            <w:r>
              <w:rPr>
                <w:rFonts w:ascii="Times New Roman CYR" w:hAnsi="Times New Roman CYR" w:cs="Times New Roman CYR"/>
              </w:rPr>
              <w:t>я(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Назначение помещения (жилое (нежилое) помещение)</w:t>
            </w:r>
            <w:hyperlink r:id="rId59" w:anchor="sub_33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 помещения</w:t>
            </w:r>
            <w:hyperlink r:id="rId60" w:anchor="sub_33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помещений</w:t>
            </w:r>
            <w:hyperlink r:id="rId61" w:anchor="sub_33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*(3)</w:t>
              </w:r>
            </w:hyperlink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номер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>, раздел которого осуществляется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помещения, раздел которого осуществляется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 (строении), </w:t>
            </w:r>
            <w:r>
              <w:rPr>
                <w:rFonts w:ascii="Times New Roman CYR" w:hAnsi="Times New Roman CYR" w:cs="Times New Roman CYR"/>
              </w:rPr>
              <w:lastRenderedPageBreak/>
              <w:t>сооружении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нежилого помещения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объединяемого помещения</w:t>
            </w:r>
            <w:hyperlink r:id="rId62" w:anchor="sub_44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объединяемого помещения</w:t>
            </w:r>
            <w:hyperlink r:id="rId63" w:anchor="sub_44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*(4)</w:t>
              </w:r>
            </w:hyperlink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нежилого помещения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здании, сооружении путем раздела здания, сооружения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</w:t>
            </w:r>
            <w:proofErr w:type="gramStart"/>
            <w:r>
              <w:rPr>
                <w:rFonts w:ascii="Times New Roman CYR" w:hAnsi="Times New Roman CYR" w:cs="Times New Roman CYR"/>
              </w:rPr>
              <w:t>образуемых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в здании, сооружении путем раздела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номер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>, раздел которого осуществляется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Адрес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раздел которого осуществляется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здании, сооружении путем объединения помещений,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здании, сооружении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объединяемых помещений,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объединяемого помещения</w:t>
            </w:r>
            <w:r>
              <w:rPr>
                <w:rFonts w:ascii="Times New Roman CYR" w:hAnsi="Times New Roman CYR" w:cs="Times New Roman CYR"/>
                <w:vertAlign w:val="superscript"/>
              </w:rPr>
              <w:t> </w:t>
            </w:r>
            <w:hyperlink r:id="rId64" w:anchor="sub_44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vertAlign w:val="superscript"/>
                </w:rPr>
                <w:t>4</w:t>
              </w:r>
            </w:hyperlink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объединяемого помещения</w:t>
            </w:r>
            <w:r>
              <w:rPr>
                <w:rFonts w:ascii="Times New Roman CYR" w:hAnsi="Times New Roman CYR" w:cs="Times New Roman CYR"/>
                <w:vertAlign w:val="superscript"/>
              </w:rPr>
              <w:t> </w:t>
            </w:r>
            <w:hyperlink r:id="rId65" w:anchor="sub_44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vertAlign w:val="superscript"/>
                </w:rPr>
                <w:t>4</w:t>
              </w:r>
            </w:hyperlink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</w:t>
            </w:r>
            <w:proofErr w:type="gramStart"/>
            <w:r>
              <w:rPr>
                <w:rFonts w:ascii="Times New Roman CYR" w:hAnsi="Times New Roman CYR" w:cs="Times New Roman CYR"/>
              </w:rPr>
              <w:t>образуемых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государственный кадастровый учет которого осуществлен в соответствии с </w:t>
            </w:r>
            <w:hyperlink r:id="rId66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машино-место</w:t>
            </w:r>
            <w:proofErr w:type="spellEnd"/>
            <w:proofErr w:type="gramEnd"/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государственный кадастровый учет которого осуществлен в соответствии с </w:t>
            </w:r>
            <w:hyperlink r:id="rId67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</w:rPr>
              <w:t xml:space="preserve"> "О государственной регистрации недвижимости", адреса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*(3) Строка дублируется для каждого разделенного помещения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*(4) Строка дублируется для каждого объединенного помещения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1"/>
        <w:gridCol w:w="852"/>
        <w:gridCol w:w="6833"/>
        <w:gridCol w:w="6913"/>
      </w:tblGrid>
      <w:tr w:rsidR="00231C1F" w:rsidTr="00231C1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3.3</w:t>
            </w: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Аннулировать адрес объекта адресации: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связи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Исключением из Единого государственного реестра недвижимости указанных в </w:t>
            </w:r>
            <w:hyperlink r:id="rId68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части 7 статьи 72</w:t>
              </w:r>
            </w:hyperlink>
            <w:r>
              <w:rPr>
                <w:rFonts w:ascii="Times New Roman CYR" w:hAnsi="Times New Roman CYR" w:cs="Times New Roman CYR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Присвоением объекту адресации нового адреса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5"/>
        <w:gridCol w:w="22"/>
        <w:gridCol w:w="673"/>
        <w:gridCol w:w="222"/>
        <w:gridCol w:w="755"/>
        <w:gridCol w:w="685"/>
        <w:gridCol w:w="695"/>
        <w:gridCol w:w="2263"/>
        <w:gridCol w:w="222"/>
        <w:gridCol w:w="1417"/>
        <w:gridCol w:w="880"/>
        <w:gridCol w:w="706"/>
        <w:gridCol w:w="226"/>
        <w:gridCol w:w="745"/>
        <w:gridCol w:w="2133"/>
        <w:gridCol w:w="2377"/>
        <w:gridCol w:w="222"/>
      </w:tblGrid>
      <w:tr w:rsidR="00231C1F" w:rsidTr="00231C1F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физическое лицо: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(при наличии):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>
              <w:rPr>
                <w:rFonts w:ascii="Times New Roman CYR" w:hAnsi="Times New Roman CYR" w:cs="Times New Roman CYR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"___"________ ____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юридическое лицо, в том числе орган государственной власти, иной государственный орган, орган местного </w:t>
            </w:r>
            <w:r>
              <w:rPr>
                <w:rFonts w:ascii="Times New Roman CYR" w:hAnsi="Times New Roman CYR" w:cs="Times New Roman CYR"/>
              </w:rPr>
              <w:lastRenderedPageBreak/>
              <w:t>самоуправления: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КПП (для российского юридического лица):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регистрации (для иностранного юридического лица):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"___"_________ _____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Вещное право на объект адресации: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собственности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хозяйственного ведения имуществом на объект адресации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оперативного управления имуществом на объект адресации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пожизненно наследуемого владения земельным участком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постоянного (бессрочного) пользования земельным участком</w:t>
            </w:r>
          </w:p>
        </w:tc>
      </w:tr>
      <w:tr w:rsidR="00231C1F" w:rsidTr="00231C1F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многофункциональном центре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личном кабинете федеральной информационной адресной системы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Расписку в получении документов прошу: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(подпись заявителя)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направлять</w:t>
            </w:r>
          </w:p>
        </w:tc>
      </w:tr>
      <w:tr w:rsidR="00231C1F" w:rsidTr="00231C1F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52"/>
        <w:gridCol w:w="758"/>
        <w:gridCol w:w="775"/>
        <w:gridCol w:w="3580"/>
        <w:gridCol w:w="453"/>
        <w:gridCol w:w="1197"/>
        <w:gridCol w:w="1474"/>
        <w:gridCol w:w="392"/>
        <w:gridCol w:w="12"/>
        <w:gridCol w:w="2807"/>
        <w:gridCol w:w="493"/>
        <w:gridCol w:w="1988"/>
        <w:gridCol w:w="57"/>
        <w:gridCol w:w="33"/>
        <w:gridCol w:w="222"/>
      </w:tblGrid>
      <w:tr w:rsidR="00231C1F" w:rsidTr="00231C1F">
        <w:trPr>
          <w:gridAfter w:val="1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Заявитель: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физическое лицо: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фамилия: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отчество (полностью) (при наличии):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(при наличии):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Иванов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Иванович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1236454789101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документ,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удостоверяющий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личность: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серия: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паспорт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03 </w:t>
            </w:r>
            <w:proofErr w:type="spellStart"/>
            <w:r>
              <w:rPr>
                <w:rFonts w:ascii="Times New Roman CYR" w:hAnsi="Times New Roman CYR" w:cs="Times New Roman CYR"/>
              </w:rPr>
              <w:t>03</w:t>
            </w:r>
            <w:proofErr w:type="spellEnd"/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000000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выдачи: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>
              <w:rPr>
                <w:rFonts w:ascii="Times New Roman CYR" w:hAnsi="Times New Roman CYR" w:cs="Times New Roman CYR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"__17__"____04_____ _2020_ г.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Усть-Лабинским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РОВД КК</w:t>
            </w:r>
          </w:p>
        </w:tc>
      </w:tr>
      <w:tr w:rsidR="00231C1F" w:rsidTr="00231C1F">
        <w:trPr>
          <w:gridAfter w:val="1"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863A5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Суворовское</w:t>
            </w:r>
          </w:p>
        </w:tc>
        <w:tc>
          <w:tcPr>
            <w:tcW w:w="7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863A5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</w:rPr>
              <w:t>енина,5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наименование: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(для российского юридического лица):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регистрации (для иностранного юридического лица):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"____" _________ ______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Документы, прилагаемые к заявлению: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Оригинал в количестве _____ экз., на </w:t>
            </w:r>
            <w:proofErr w:type="spellStart"/>
            <w:r>
              <w:rPr>
                <w:rFonts w:ascii="Times New Roman CYR" w:hAnsi="Times New Roman CYR" w:cs="Times New Roman CYR"/>
              </w:rPr>
              <w:t>_____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Копия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Копия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Копия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Примечание: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800"/>
        <w:gridCol w:w="980"/>
        <w:gridCol w:w="4840"/>
        <w:gridCol w:w="5940"/>
        <w:gridCol w:w="28"/>
      </w:tblGrid>
      <w:tr w:rsidR="00231C1F" w:rsidTr="00231C1F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69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</w:rPr>
              <w:t xml:space="preserve"> "Об инновационном центре "</w:t>
            </w:r>
            <w:proofErr w:type="spellStart"/>
            <w:r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>
              <w:rPr>
                <w:rFonts w:ascii="Times New Roman CYR" w:hAnsi="Times New Roman CYR" w:cs="Times New Roman CYR"/>
              </w:rPr>
              <w:t>", осуществляющими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>
              <w:rPr>
                <w:rFonts w:ascii="Times New Roman CYR" w:hAnsi="Times New Roman CYR" w:cs="Times New Roman CYR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Настоящим также подтверждаю, что: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rPr>
                <w:rFonts w:ascii="Times New Roman CYR" w:hAnsi="Times New Roman CYR" w:cs="Times New Roman CYR"/>
              </w:rPr>
              <w:t>й(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ие</w:t>
            </w:r>
            <w:proofErr w:type="spellEnd"/>
            <w:r>
              <w:rPr>
                <w:rFonts w:ascii="Times New Roman CYR" w:hAnsi="Times New Roman CYR" w:cs="Times New Roman CYR"/>
              </w:rPr>
              <w:t>) документ(</w:t>
            </w:r>
            <w:proofErr w:type="spellStart"/>
            <w:r>
              <w:rPr>
                <w:rFonts w:ascii="Times New Roman CYR" w:hAnsi="Times New Roman CYR" w:cs="Times New Roman CYR"/>
              </w:rPr>
              <w:t>ы</w:t>
            </w:r>
            <w:proofErr w:type="spellEnd"/>
            <w:r>
              <w:rPr>
                <w:rFonts w:ascii="Times New Roman CYR" w:hAnsi="Times New Roman CYR" w:cs="Times New Roman CYR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31C1F" w:rsidTr="00231C1F"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Подпись Иванов Иван Иванович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</w:tr>
      <w:tr w:rsidR="00231C1F" w:rsidTr="00231C1F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И.И. Иванов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 w:rsidP="00863A5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 w:rsidRPr="00863A54">
              <w:rPr>
                <w:rFonts w:ascii="Times New Roman CYR" w:hAnsi="Times New Roman CYR" w:cs="Times New Roman CYR"/>
              </w:rPr>
              <w:t>"2</w:t>
            </w:r>
            <w:r w:rsidR="00863A54">
              <w:rPr>
                <w:rFonts w:ascii="Times New Roman CYR" w:hAnsi="Times New Roman CYR" w:cs="Times New Roman CYR"/>
              </w:rPr>
              <w:t>0</w:t>
            </w:r>
            <w:r w:rsidRPr="00863A54">
              <w:rPr>
                <w:rFonts w:ascii="Times New Roman CYR" w:hAnsi="Times New Roman CYR" w:cs="Times New Roman CYR"/>
              </w:rPr>
              <w:t>"09</w:t>
            </w:r>
            <w:r w:rsidR="00863A54">
              <w:rPr>
                <w:rFonts w:ascii="Times New Roman CYR" w:hAnsi="Times New Roman CYR" w:cs="Times New Roman CYR"/>
              </w:rPr>
              <w:t>.</w:t>
            </w:r>
            <w:r w:rsidRPr="00863A54">
              <w:rPr>
                <w:rFonts w:ascii="Times New Roman CYR" w:hAnsi="Times New Roman CYR" w:cs="Times New Roman CYR"/>
              </w:rPr>
              <w:t>2020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231C1F" w:rsidTr="00231C1F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(инициалы, фамилия)</w:t>
            </w:r>
          </w:p>
        </w:tc>
        <w:tc>
          <w:tcPr>
            <w:tcW w:w="61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Отметка специалиста, принявшего заявление и приложенные к нему документы:</w:t>
            </w: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31C1F">
          <w:pgSz w:w="16834" w:h="11909" w:orient="landscape"/>
          <w:pgMar w:top="1701" w:right="992" w:bottom="709" w:left="992" w:header="227" w:footer="601" w:gutter="0"/>
          <w:cols w:space="720"/>
        </w:sect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00"/>
        <w:jc w:val="both"/>
      </w:pP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ЗАЯВЛЕНИЯ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АДРЕСА ИЛИ АННУЛИРОВАНИИЕГО АДРЕСА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373"/>
        <w:gridCol w:w="77"/>
        <w:gridCol w:w="571"/>
        <w:gridCol w:w="388"/>
        <w:gridCol w:w="446"/>
        <w:gridCol w:w="885"/>
        <w:gridCol w:w="511"/>
        <w:gridCol w:w="1442"/>
      </w:tblGrid>
      <w:tr w:rsidR="00231C1F" w:rsidTr="00231C1F">
        <w:tc>
          <w:tcPr>
            <w:tcW w:w="6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7</w:t>
            </w:r>
          </w:p>
        </w:tc>
      </w:tr>
      <w:tr w:rsidR="00231C1F" w:rsidTr="00231C1F">
        <w:tc>
          <w:tcPr>
            <w:tcW w:w="96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231C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31C1F" w:rsidTr="00231C1F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0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5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231C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t>Заявление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autoSpaceDE w:val="0"/>
              <w:autoSpaceDN w:val="0"/>
              <w:adjustRightInd w:val="0"/>
              <w:jc w:val="both"/>
            </w:pPr>
            <w:bookmarkStart w:id="21" w:name="sub_1341"/>
            <w:r>
              <w:t xml:space="preserve">Правоустанавливающие и (или) </w:t>
            </w:r>
            <w:proofErr w:type="spellStart"/>
            <w:r>
              <w:t>правоудостоверяющие</w:t>
            </w:r>
            <w:proofErr w:type="spellEnd"/>
            <w:r>
              <w:t xml:space="preserve"> документы на объект (объекты) адресации</w:t>
            </w:r>
            <w:bookmarkEnd w:id="21"/>
          </w:p>
          <w:p w:rsidR="00231C1F" w:rsidRDefault="00231C1F">
            <w:pPr>
              <w:autoSpaceDE w:val="0"/>
              <w:autoSpaceDN w:val="0"/>
              <w:adjustRightInd w:val="0"/>
              <w:jc w:val="both"/>
            </w:pP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</w:pPr>
            <w:bookmarkStart w:id="22" w:name="sub_1342"/>
            <w: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bookmarkEnd w:id="22"/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</w:pPr>
            <w:bookmarkStart w:id="23" w:name="sub_1344"/>
            <w: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bookmarkEnd w:id="23"/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1_ экз., на 1 л.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Копия в количестве 4 экз., на _7 л.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C1F" w:rsidTr="00231C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rPr>
          <w:trHeight w:val="2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rPr>
          <w:trHeight w:val="34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rPr>
          <w:trHeight w:val="46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2358"/>
        <w:gridCol w:w="3389"/>
        <w:gridCol w:w="556"/>
        <w:gridCol w:w="807"/>
        <w:gridCol w:w="1953"/>
      </w:tblGrid>
      <w:tr w:rsidR="00231C1F" w:rsidTr="00231C1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231C1F" w:rsidTr="00231C1F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231C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31C1F" w:rsidTr="00231C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231C1F" w:rsidRDefault="00231C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31C1F" w:rsidTr="00231C1F">
        <w:trPr>
          <w:trHeight w:val="3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863A54" w:rsidP="00863A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"05.01.2015</w:t>
            </w:r>
            <w:r w:rsidR="00231C1F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  <w:tr w:rsidR="00231C1F" w:rsidTr="00231C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863A54" w:rsidP="00863A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Приняла 05.01.2015</w:t>
            </w:r>
            <w:r w:rsidR="00231C1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Lucida Sans Unicode"/>
          <w:lang w:eastAsia="en-US" w:bidi="en-US"/>
        </w:rPr>
      </w:pPr>
    </w:p>
    <w:p w:rsidR="00143FC0" w:rsidRDefault="00143FC0" w:rsidP="00143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lastRenderedPageBreak/>
        <w:t>ПРИЛОЖЕНИЕ №2</w:t>
      </w:r>
    </w:p>
    <w:p w:rsidR="00143FC0" w:rsidRDefault="00143FC0" w:rsidP="00143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к административному регламенту </w:t>
      </w:r>
    </w:p>
    <w:p w:rsidR="00143FC0" w:rsidRDefault="00143FC0" w:rsidP="00143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предоставления муниципальной услуги </w:t>
      </w:r>
    </w:p>
    <w:p w:rsidR="00143FC0" w:rsidRDefault="00143FC0" w:rsidP="0014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sz w:val="28"/>
          <w:szCs w:val="28"/>
        </w:rPr>
      </w:pPr>
      <w:r>
        <w:rPr>
          <w:sz w:val="28"/>
          <w:szCs w:val="28"/>
        </w:rPr>
        <w:t>«Присвоение, изменение</w:t>
      </w:r>
    </w:p>
    <w:p w:rsidR="00143FC0" w:rsidRDefault="00143FC0" w:rsidP="0014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bCs/>
          <w:sz w:val="28"/>
          <w:szCs w:val="28"/>
        </w:rPr>
      </w:pPr>
      <w:r>
        <w:rPr>
          <w:sz w:val="28"/>
          <w:szCs w:val="28"/>
        </w:rPr>
        <w:t xml:space="preserve">и аннулирование адресов» </w:t>
      </w:r>
    </w:p>
    <w:p w:rsidR="00143FC0" w:rsidRDefault="00143FC0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lang w:eastAsia="en-US" w:bidi="en-US"/>
        </w:rPr>
      </w:pPr>
    </w:p>
    <w:p w:rsidR="00143FC0" w:rsidRDefault="00143FC0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lang w:eastAsia="en-US" w:bidi="en-US"/>
        </w:rPr>
      </w:pPr>
    </w:p>
    <w:p w:rsidR="00143FC0" w:rsidRDefault="00143FC0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lang w:eastAsia="en-US" w:bidi="en-US"/>
        </w:rPr>
      </w:pPr>
    </w:p>
    <w:p w:rsidR="00143FC0" w:rsidRDefault="00143FC0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lang w:eastAsia="en-US" w:bidi="en-US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FC0" w:rsidTr="00143FC0">
        <w:tc>
          <w:tcPr>
            <w:tcW w:w="4785" w:type="dxa"/>
          </w:tcPr>
          <w:p w:rsidR="00143FC0" w:rsidRDefault="00143FC0" w:rsidP="00231C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4786" w:type="dxa"/>
          </w:tcPr>
          <w:p w:rsidR="00143FC0" w:rsidRDefault="00143FC0" w:rsidP="00231C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(Ф.И.О., адрес заявителя</w:t>
            </w:r>
            <w:proofErr w:type="gramEnd"/>
          </w:p>
          <w:p w:rsidR="00143FC0" w:rsidRDefault="00143FC0" w:rsidP="00231C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(представителя) заявителя)</w:t>
            </w:r>
          </w:p>
          <w:p w:rsidR="00143FC0" w:rsidRDefault="00143FC0" w:rsidP="00143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43FC0" w:rsidRDefault="00143FC0" w:rsidP="00143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(регистрационный номер</w:t>
            </w:r>
            <w:proofErr w:type="gramEnd"/>
          </w:p>
          <w:p w:rsidR="00143FC0" w:rsidRDefault="00143FC0" w:rsidP="00231C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 о присвоении</w:t>
            </w:r>
          </w:p>
          <w:p w:rsidR="00143FC0" w:rsidRDefault="00143FC0" w:rsidP="00231C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объекту адресации адреса</w:t>
            </w:r>
          </w:p>
          <w:p w:rsidR="00143FC0" w:rsidRDefault="00143FC0" w:rsidP="00231C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eastAsia="Lucida Sans Unicode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или </w:t>
            </w:r>
            <w:proofErr w:type="gramStart"/>
            <w:r>
              <w:rPr>
                <w:sz w:val="28"/>
                <w:szCs w:val="28"/>
              </w:rPr>
              <w:t>аннулировании</w:t>
            </w:r>
            <w:proofErr w:type="gramEnd"/>
            <w:r>
              <w:rPr>
                <w:sz w:val="28"/>
                <w:szCs w:val="28"/>
              </w:rPr>
              <w:t xml:space="preserve"> его адреса)</w:t>
            </w:r>
          </w:p>
        </w:tc>
      </w:tr>
    </w:tbl>
    <w:p w:rsidR="00143FC0" w:rsidRDefault="00143FC0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231C1F" w:rsidRDefault="00231C1F" w:rsidP="00143F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N 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43FC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43FC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231C1F" w:rsidRDefault="00231C1F" w:rsidP="00143F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____________________________________</w:t>
      </w:r>
      <w:r w:rsidR="00143FC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(Ф.И.О. заявителя в дательном падеже, наименование, номер и дата выдачи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полное наименование, ИНН, КПП (для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российского юридического лица), страна, дата и номер регистрации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иностранного юридического лица),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- для юридического лица)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присвоения, изменения и   аннулирования   адресов, утвержденных постановлением Правительства Российской Федерации от 19 ноября 2014 года № 1221, отказано  в  присвоении (аннулировани</w:t>
      </w:r>
      <w:r w:rsidR="00143FC0">
        <w:rPr>
          <w:rFonts w:ascii="Times New Roman" w:hAnsi="Times New Roman" w:cs="Times New Roman"/>
          <w:sz w:val="28"/>
          <w:szCs w:val="28"/>
        </w:rPr>
        <w:t>и) адреса следующему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31C1F" w:rsidRDefault="00231C1F" w:rsidP="00143F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адресации 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</w:rPr>
        <w:t>(вид и наименование объекта адресации, описание местонахождения объекта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адресации в случае обращения заявителя о присвоении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 адресации в случае обращения заявителя об аннулировании его адреса)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1C1F" w:rsidRDefault="00231C1F" w:rsidP="00143F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</w:t>
      </w:r>
      <w:r w:rsidR="00143FC0">
        <w:rPr>
          <w:rFonts w:ascii="Times New Roman" w:hAnsi="Times New Roman" w:cs="Times New Roman"/>
          <w:sz w:val="28"/>
          <w:szCs w:val="28"/>
        </w:rPr>
        <w:t>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(основание отказа)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   лицо    органа    местного  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(должность, Ф.И.О.)                                              (подпись)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31C1F" w:rsidRDefault="00231C1F" w:rsidP="00231C1F">
      <w:pPr>
        <w:tabs>
          <w:tab w:val="left" w:pos="6330"/>
        </w:tabs>
      </w:pPr>
    </w:p>
    <w:p w:rsidR="00231C1F" w:rsidRDefault="00231C1F" w:rsidP="00231C1F">
      <w:pPr>
        <w:tabs>
          <w:tab w:val="left" w:pos="171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Отметка о получении Уведомления:</w:t>
      </w:r>
    </w:p>
    <w:p w:rsidR="00231C1F" w:rsidRDefault="00231C1F" w:rsidP="00231C1F">
      <w:pPr>
        <w:tabs>
          <w:tab w:val="left" w:pos="171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«___»____________________20___г.</w:t>
      </w:r>
    </w:p>
    <w:p w:rsidR="00231C1F" w:rsidRDefault="00231C1F" w:rsidP="00231C1F">
      <w:pPr>
        <w:tabs>
          <w:tab w:val="left" w:pos="171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 w:rsidR="00231C1F" w:rsidRPr="00863A54" w:rsidRDefault="00231C1F" w:rsidP="00863A54">
      <w:pPr>
        <w:tabs>
          <w:tab w:val="left" w:pos="171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(ФИО)   (подпись</w:t>
      </w:r>
      <w:proofErr w:type="gramStart"/>
      <w:r>
        <w:rPr>
          <w:sz w:val="28"/>
          <w:szCs w:val="28"/>
        </w:rPr>
        <w:t>)</w:t>
      </w:r>
      <w:r>
        <w:rPr>
          <w:rFonts w:eastAsia="Lucida Sans Unicode"/>
          <w:sz w:val="28"/>
          <w:szCs w:val="28"/>
          <w:lang w:eastAsia="en-US" w:bidi="en-US"/>
        </w:rPr>
        <w:t>О</w:t>
      </w:r>
      <w:proofErr w:type="gramEnd"/>
      <w:r>
        <w:rPr>
          <w:rFonts w:eastAsia="Lucida Sans Unicode"/>
          <w:sz w:val="28"/>
          <w:szCs w:val="28"/>
          <w:lang w:eastAsia="en-US" w:bidi="en-US"/>
        </w:rPr>
        <w:t>БРАЗЕЦ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143FC0" w:rsidRDefault="00143FC0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Иванову Ивану Ивановичу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231C1F" w:rsidRDefault="00863A54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Суворовское</w:t>
      </w:r>
      <w:r w:rsidR="00231C1F">
        <w:rPr>
          <w:rFonts w:ascii="Times New Roman" w:hAnsi="Times New Roman" w:cs="Times New Roman"/>
          <w:sz w:val="28"/>
          <w:szCs w:val="28"/>
        </w:rPr>
        <w:t xml:space="preserve">, ул. </w:t>
      </w:r>
      <w:r w:rsidR="00143FC0">
        <w:rPr>
          <w:rFonts w:ascii="Times New Roman" w:hAnsi="Times New Roman" w:cs="Times New Roman"/>
          <w:sz w:val="28"/>
          <w:szCs w:val="28"/>
        </w:rPr>
        <w:t>Пушкина, № 10</w:t>
      </w:r>
    </w:p>
    <w:p w:rsidR="00231C1F" w:rsidRDefault="00863A54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15.01.2015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231C1F" w:rsidRDefault="00863A54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15.01.2015</w:t>
      </w:r>
      <w:r w:rsidR="00231C1F">
        <w:rPr>
          <w:rFonts w:ascii="Times New Roman" w:hAnsi="Times New Roman" w:cs="Times New Roman"/>
          <w:sz w:val="28"/>
          <w:szCs w:val="28"/>
        </w:rPr>
        <w:t>г N 1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Суворовского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что Иванова И.И., 352316 Краснодарск</w:t>
      </w:r>
      <w:r w:rsidR="00863A54">
        <w:rPr>
          <w:rFonts w:ascii="Times New Roman" w:hAnsi="Times New Roman" w:cs="Times New Roman"/>
          <w:sz w:val="28"/>
          <w:szCs w:val="28"/>
        </w:rPr>
        <w:t xml:space="preserve">ий край, </w:t>
      </w:r>
      <w:proofErr w:type="spellStart"/>
      <w:r w:rsidR="00863A5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63A54">
        <w:rPr>
          <w:rFonts w:ascii="Times New Roman" w:hAnsi="Times New Roman" w:cs="Times New Roman"/>
          <w:sz w:val="28"/>
          <w:szCs w:val="28"/>
        </w:rPr>
        <w:t xml:space="preserve"> район, с. Суворовское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57838">
        <w:rPr>
          <w:rFonts w:ascii="Times New Roman" w:hAnsi="Times New Roman" w:cs="Times New Roman"/>
          <w:sz w:val="28"/>
          <w:szCs w:val="28"/>
        </w:rPr>
        <w:t>Пушкина, № 10</w:t>
      </w:r>
      <w:r>
        <w:rPr>
          <w:rFonts w:ascii="Times New Roman" w:hAnsi="Times New Roman" w:cs="Times New Roman"/>
          <w:sz w:val="28"/>
          <w:szCs w:val="28"/>
        </w:rPr>
        <w:t xml:space="preserve">, на  основании  Правил  присвоения,  изменения  и   аннулирования   адресов, утвержденных постановлением Правительства Российской Федерации от 19 ноября 2014 года № 1221,  отказано  </w:t>
      </w:r>
      <w:r>
        <w:rPr>
          <w:rFonts w:ascii="Times New Roman" w:hAnsi="Times New Roman" w:cs="Times New Roman"/>
          <w:sz w:val="28"/>
          <w:szCs w:val="28"/>
          <w:u w:val="single"/>
        </w:rPr>
        <w:t>в  присвоении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trike/>
          <w:sz w:val="28"/>
          <w:szCs w:val="28"/>
        </w:rPr>
        <w:t>аннулировании)</w:t>
      </w:r>
      <w:r>
        <w:rPr>
          <w:rFonts w:ascii="Times New Roman" w:hAnsi="Times New Roman" w:cs="Times New Roman"/>
          <w:sz w:val="28"/>
          <w:szCs w:val="28"/>
        </w:rPr>
        <w:t xml:space="preserve"> адреса следующему                                               (нужное подчеркнуть) объекту адресации здания в связи с неполным предоставление пакета документа указанного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регламента.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31C1F" w:rsidRDefault="00231C1F" w:rsidP="00231C1F">
      <w:pPr>
        <w:tabs>
          <w:tab w:val="left" w:pos="6330"/>
        </w:tabs>
      </w:pPr>
    </w:p>
    <w:p w:rsidR="00231C1F" w:rsidRDefault="00231C1F" w:rsidP="00231C1F">
      <w:pPr>
        <w:tabs>
          <w:tab w:val="left" w:pos="1712"/>
        </w:tabs>
        <w:ind w:left="567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ind w:left="567"/>
        <w:rPr>
          <w:sz w:val="28"/>
          <w:szCs w:val="28"/>
        </w:rPr>
      </w:pPr>
      <w:r>
        <w:rPr>
          <w:sz w:val="28"/>
          <w:szCs w:val="28"/>
        </w:rPr>
        <w:t>Глава Суворовского сельского поселения</w:t>
      </w:r>
    </w:p>
    <w:p w:rsidR="00231C1F" w:rsidRDefault="00231C1F" w:rsidP="00231C1F">
      <w:pPr>
        <w:tabs>
          <w:tab w:val="left" w:pos="1712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231C1F" w:rsidRDefault="00231C1F" w:rsidP="00231C1F">
      <w:pPr>
        <w:tabs>
          <w:tab w:val="left" w:pos="1712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63A54">
        <w:rPr>
          <w:sz w:val="28"/>
          <w:szCs w:val="28"/>
        </w:rPr>
        <w:t xml:space="preserve">И.Ю. </w:t>
      </w:r>
      <w:proofErr w:type="spellStart"/>
      <w:r w:rsidR="00863A54">
        <w:rPr>
          <w:sz w:val="28"/>
          <w:szCs w:val="28"/>
        </w:rPr>
        <w:t>Шагундоков</w:t>
      </w:r>
      <w:proofErr w:type="spellEnd"/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«___»____________________20___г.</w:t>
      </w: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(ФИО)</w:t>
      </w:r>
      <w:r>
        <w:rPr>
          <w:sz w:val="28"/>
          <w:szCs w:val="28"/>
        </w:rPr>
        <w:tab/>
        <w:t xml:space="preserve"> (подпись)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863A54" w:rsidRDefault="00863A54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D12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124" w:firstLine="708"/>
        <w:jc w:val="right"/>
        <w:rPr>
          <w:rFonts w:eastAsia="Lucida Sans Unicode" w:cs="Tahoma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124" w:firstLine="708"/>
        <w:jc w:val="right"/>
        <w:rPr>
          <w:sz w:val="28"/>
          <w:szCs w:val="28"/>
        </w:rPr>
      </w:pPr>
      <w:r>
        <w:rPr>
          <w:rFonts w:eastAsia="Lucida Sans Unicode" w:cs="Tahoma"/>
          <w:sz w:val="28"/>
          <w:szCs w:val="28"/>
          <w:lang w:eastAsia="en-US" w:bidi="en-US"/>
        </w:rPr>
        <w:t>ПР</w:t>
      </w:r>
      <w:r>
        <w:rPr>
          <w:sz w:val="28"/>
          <w:szCs w:val="28"/>
        </w:rPr>
        <w:t>ИЛОЖЕНИЕ № 3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к административному регламенту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предоставления муниципальной услуги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t>«Присвоение, изменение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и аннулирование адресов» </w:t>
      </w:r>
    </w:p>
    <w:p w:rsidR="00143FC0" w:rsidRDefault="00143FC0" w:rsidP="00231C1F">
      <w:pPr>
        <w:tabs>
          <w:tab w:val="left" w:pos="240"/>
        </w:tabs>
        <w:jc w:val="center"/>
        <w:rPr>
          <w:sz w:val="28"/>
          <w:szCs w:val="28"/>
        </w:rPr>
      </w:pPr>
    </w:p>
    <w:p w:rsidR="00231C1F" w:rsidRDefault="00231C1F" w:rsidP="00231C1F">
      <w:pPr>
        <w:tabs>
          <w:tab w:val="left" w:pos="2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Расписка в получении документов</w:t>
      </w:r>
    </w:p>
    <w:p w:rsidR="00231C1F" w:rsidRDefault="00231C1F" w:rsidP="00143FC0">
      <w:pPr>
        <w:tabs>
          <w:tab w:val="left" w:pos="240"/>
        </w:tabs>
        <w:rPr>
          <w:b/>
          <w:sz w:val="32"/>
          <w:szCs w:val="32"/>
        </w:rPr>
      </w:pPr>
    </w:p>
    <w:p w:rsidR="00231C1F" w:rsidRDefault="00231C1F" w:rsidP="00231C1F">
      <w:pPr>
        <w:tabs>
          <w:tab w:val="left" w:pos="240"/>
        </w:tabs>
        <w:jc w:val="center"/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t>Регистрационный номер</w:t>
      </w: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Дата регистрации _____________</w:t>
      </w: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</w:t>
      </w: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Срок исполнения______________</w:t>
      </w: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</w:t>
      </w:r>
      <w:r w:rsidR="00C57838">
        <w:rPr>
          <w:sz w:val="28"/>
          <w:szCs w:val="28"/>
        </w:rPr>
        <w:t>_______________________________</w:t>
      </w:r>
    </w:p>
    <w:p w:rsidR="00231C1F" w:rsidRDefault="00231C1F" w:rsidP="00231C1F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>(ФИО, представитель какой организации) ________________________________________________________________</w:t>
      </w:r>
      <w:r w:rsidR="00C57838">
        <w:rPr>
          <w:sz w:val="20"/>
          <w:szCs w:val="20"/>
        </w:rPr>
        <w:t>_____________________________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Представлены следующие документы: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3688"/>
      </w:tblGrid>
      <w:tr w:rsidR="00231C1F" w:rsidTr="00231C1F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представленных документов: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листов</w:t>
            </w:r>
          </w:p>
        </w:tc>
      </w:tr>
      <w:tr w:rsidR="00231C1F" w:rsidTr="0023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231C1F" w:rsidTr="0023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231C1F" w:rsidTr="0023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231C1F" w:rsidTr="00231C1F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</w:tbl>
    <w:p w:rsidR="00231C1F" w:rsidRDefault="00231C1F" w:rsidP="00231C1F">
      <w:pPr>
        <w:tabs>
          <w:tab w:val="left" w:pos="6600"/>
        </w:tabs>
        <w:rPr>
          <w:sz w:val="28"/>
          <w:szCs w:val="28"/>
        </w:rPr>
      </w:pPr>
    </w:p>
    <w:p w:rsidR="00231C1F" w:rsidRDefault="00231C1F" w:rsidP="00231C1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Расписку получил ________________________________________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231C1F" w:rsidRDefault="00231C1F" w:rsidP="00231C1F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Наименование выданного документа   ___________________________</w:t>
      </w:r>
    </w:p>
    <w:p w:rsidR="00231C1F" w:rsidRDefault="00231C1F" w:rsidP="00231C1F">
      <w:pPr>
        <w:tabs>
          <w:tab w:val="left" w:pos="6600"/>
        </w:tabs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Документы выдал       _______________________________________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F703B" w:rsidRDefault="00231C1F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Дата выдачи                  ________________________</w:t>
      </w:r>
      <w:r w:rsidR="00143FC0">
        <w:rPr>
          <w:sz w:val="28"/>
          <w:szCs w:val="28"/>
        </w:rPr>
        <w:t>_______________</w:t>
      </w: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48A1" w:rsidRDefault="001448A1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48A1" w:rsidRDefault="001448A1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48A1" w:rsidRDefault="001448A1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143FC0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143FC0" w:rsidRDefault="00143FC0" w:rsidP="00143FC0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143FC0" w:rsidRDefault="00143FC0" w:rsidP="00143FC0">
      <w:pPr>
        <w:jc w:val="center"/>
        <w:rPr>
          <w:sz w:val="28"/>
        </w:rPr>
      </w:pPr>
      <w:r>
        <w:rPr>
          <w:sz w:val="28"/>
        </w:rPr>
        <w:t xml:space="preserve">Суворовского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143FC0" w:rsidRDefault="00143FC0" w:rsidP="00143FC0">
      <w:pPr>
        <w:jc w:val="center"/>
        <w:rPr>
          <w:sz w:val="28"/>
        </w:rPr>
      </w:pPr>
      <w:r>
        <w:rPr>
          <w:sz w:val="28"/>
        </w:rPr>
        <w:t>от __________________ года № _____</w:t>
      </w:r>
    </w:p>
    <w:p w:rsidR="00143FC0" w:rsidRDefault="00143FC0" w:rsidP="00143FC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:rsidR="00143FC0" w:rsidRDefault="00143FC0" w:rsidP="00143FC0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143FC0" w:rsidRDefault="00143FC0" w:rsidP="00143FC0">
      <w:pPr>
        <w:jc w:val="center"/>
        <w:rPr>
          <w:sz w:val="28"/>
        </w:rPr>
      </w:pPr>
    </w:p>
    <w:p w:rsidR="00143FC0" w:rsidRDefault="00143FC0" w:rsidP="00143FC0">
      <w:pPr>
        <w:jc w:val="center"/>
        <w:rPr>
          <w:bCs/>
          <w:color w:val="000000"/>
          <w:sz w:val="28"/>
          <w:szCs w:val="28"/>
        </w:rPr>
      </w:pPr>
    </w:p>
    <w:p w:rsidR="00143FC0" w:rsidRDefault="00143FC0" w:rsidP="00143FC0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143FC0" w:rsidRPr="00D12C89" w:rsidRDefault="00143FC0" w:rsidP="00143FC0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716"/>
        <w:gridCol w:w="1888"/>
        <w:gridCol w:w="2732"/>
      </w:tblGrid>
      <w:tr w:rsidR="00143FC0" w:rsidRPr="00D12C89" w:rsidTr="00143FC0">
        <w:tc>
          <w:tcPr>
            <w:tcW w:w="4848" w:type="dxa"/>
            <w:hideMark/>
          </w:tcPr>
          <w:p w:rsidR="00143FC0" w:rsidRPr="00D12C89" w:rsidRDefault="00143FC0" w:rsidP="00143FC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Начальник финансового администрации Суворовского сельского поселения </w:t>
            </w:r>
            <w:proofErr w:type="spellStart"/>
            <w:r w:rsidRPr="00D12C89">
              <w:rPr>
                <w:bCs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</w:tcPr>
          <w:p w:rsidR="00143FC0" w:rsidRPr="00D12C89" w:rsidRDefault="00143FC0" w:rsidP="00143FC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143FC0" w:rsidRPr="00D12C89" w:rsidRDefault="00143FC0" w:rsidP="00143FC0">
            <w:pPr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>В.А. Сорокина</w:t>
            </w:r>
          </w:p>
        </w:tc>
      </w:tr>
    </w:tbl>
    <w:p w:rsidR="00143FC0" w:rsidRPr="00D12C89" w:rsidRDefault="00143FC0" w:rsidP="00143FC0">
      <w:pPr>
        <w:shd w:val="clear" w:color="auto" w:fill="FFFFFF"/>
        <w:ind w:left="235"/>
        <w:rPr>
          <w:rFonts w:eastAsia="Lucida Sans Unicode" w:cs="Tahoma"/>
          <w:b/>
          <w:bCs/>
          <w:color w:val="000000" w:themeColor="text1"/>
          <w:sz w:val="28"/>
          <w:szCs w:val="28"/>
          <w:lang w:val="en-US" w:eastAsia="en-US" w:bidi="en-US"/>
        </w:rPr>
      </w:pPr>
    </w:p>
    <w:p w:rsidR="00143FC0" w:rsidRPr="00D12C89" w:rsidRDefault="00143FC0" w:rsidP="00143FC0">
      <w:pPr>
        <w:shd w:val="clear" w:color="auto" w:fill="FFFFFF"/>
        <w:ind w:left="235"/>
        <w:rPr>
          <w:b/>
          <w:bCs/>
          <w:color w:val="000000" w:themeColor="text1"/>
          <w:sz w:val="28"/>
          <w:szCs w:val="28"/>
        </w:rPr>
      </w:pPr>
    </w:p>
    <w:p w:rsidR="00143FC0" w:rsidRPr="00D12C89" w:rsidRDefault="00143FC0" w:rsidP="00143FC0">
      <w:pPr>
        <w:shd w:val="clear" w:color="auto" w:fill="FFFFFF"/>
        <w:rPr>
          <w:color w:val="000000" w:themeColor="text1"/>
          <w:sz w:val="28"/>
          <w:szCs w:val="28"/>
        </w:rPr>
      </w:pPr>
      <w:r w:rsidRPr="00D12C89">
        <w:rPr>
          <w:color w:val="000000" w:themeColor="text1"/>
          <w:sz w:val="28"/>
          <w:szCs w:val="28"/>
        </w:rPr>
        <w:t>Проект подготовлен:</w:t>
      </w:r>
    </w:p>
    <w:p w:rsidR="00143FC0" w:rsidRPr="00D12C89" w:rsidRDefault="00143FC0" w:rsidP="00143FC0">
      <w:pPr>
        <w:shd w:val="clear" w:color="auto" w:fill="FFFFFF"/>
        <w:rPr>
          <w:bCs/>
          <w:color w:val="000000" w:themeColor="text1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712"/>
        <w:gridCol w:w="1885"/>
        <w:gridCol w:w="2739"/>
      </w:tblGrid>
      <w:tr w:rsidR="00143FC0" w:rsidRPr="00D12C89" w:rsidTr="00143FC0">
        <w:tc>
          <w:tcPr>
            <w:tcW w:w="4848" w:type="dxa"/>
            <w:hideMark/>
          </w:tcPr>
          <w:p w:rsidR="00143FC0" w:rsidRPr="00D12C89" w:rsidRDefault="00143FC0" w:rsidP="00143FC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Специалист 2 категории администрации Суворовского сельского поселения </w:t>
            </w:r>
            <w:proofErr w:type="spellStart"/>
            <w:r w:rsidRPr="00D12C89">
              <w:rPr>
                <w:bCs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</w:tcPr>
          <w:p w:rsidR="00143FC0" w:rsidRPr="00D12C89" w:rsidRDefault="00143FC0" w:rsidP="00143FC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143FC0" w:rsidRPr="00D12C89" w:rsidRDefault="00143FC0" w:rsidP="00143FC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D12C89">
              <w:rPr>
                <w:bCs/>
                <w:color w:val="000000" w:themeColor="text1"/>
                <w:sz w:val="28"/>
                <w:szCs w:val="28"/>
              </w:rPr>
              <w:t>Хожаинова</w:t>
            </w:r>
            <w:proofErr w:type="spellEnd"/>
          </w:p>
        </w:tc>
      </w:tr>
    </w:tbl>
    <w:p w:rsidR="00143FC0" w:rsidRDefault="00143FC0" w:rsidP="00143FC0">
      <w:pPr>
        <w:shd w:val="clear" w:color="auto" w:fill="FFFFFF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tabs>
          <w:tab w:val="left" w:pos="5479"/>
        </w:tabs>
        <w:rPr>
          <w:sz w:val="28"/>
          <w:szCs w:val="28"/>
        </w:rPr>
      </w:pPr>
    </w:p>
    <w:p w:rsidR="00143FC0" w:rsidRDefault="00143FC0" w:rsidP="00143FC0">
      <w:pPr>
        <w:jc w:val="center"/>
        <w:rPr>
          <w:sz w:val="28"/>
          <w:szCs w:val="28"/>
        </w:rPr>
      </w:pPr>
    </w:p>
    <w:p w:rsidR="00143FC0" w:rsidRDefault="00143FC0" w:rsidP="00143FC0">
      <w:pPr>
        <w:jc w:val="center"/>
        <w:rPr>
          <w:sz w:val="28"/>
          <w:szCs w:val="28"/>
        </w:rPr>
      </w:pPr>
    </w:p>
    <w:p w:rsidR="00143FC0" w:rsidRDefault="00143FC0" w:rsidP="00143FC0">
      <w:pPr>
        <w:jc w:val="center"/>
        <w:rPr>
          <w:sz w:val="28"/>
          <w:szCs w:val="28"/>
        </w:rPr>
      </w:pPr>
    </w:p>
    <w:p w:rsidR="00143FC0" w:rsidRDefault="00143FC0" w:rsidP="00143FC0">
      <w:pPr>
        <w:jc w:val="center"/>
        <w:rPr>
          <w:sz w:val="28"/>
          <w:szCs w:val="28"/>
        </w:rPr>
      </w:pPr>
    </w:p>
    <w:p w:rsidR="00143FC0" w:rsidRDefault="00143FC0" w:rsidP="00143FC0">
      <w:pPr>
        <w:jc w:val="center"/>
        <w:rPr>
          <w:sz w:val="28"/>
          <w:szCs w:val="28"/>
        </w:rPr>
      </w:pPr>
    </w:p>
    <w:p w:rsidR="00143FC0" w:rsidRDefault="00143FC0" w:rsidP="00143FC0">
      <w:pPr>
        <w:jc w:val="center"/>
        <w:rPr>
          <w:sz w:val="28"/>
          <w:szCs w:val="28"/>
        </w:rPr>
      </w:pPr>
    </w:p>
    <w:p w:rsidR="00143FC0" w:rsidRDefault="00143FC0" w:rsidP="00143FC0">
      <w:pPr>
        <w:jc w:val="center"/>
        <w:rPr>
          <w:sz w:val="28"/>
          <w:szCs w:val="28"/>
        </w:rPr>
      </w:pPr>
    </w:p>
    <w:p w:rsidR="00143FC0" w:rsidRDefault="00143FC0" w:rsidP="00143FC0">
      <w:pPr>
        <w:jc w:val="center"/>
        <w:rPr>
          <w:sz w:val="28"/>
          <w:szCs w:val="28"/>
        </w:rPr>
      </w:pPr>
    </w:p>
    <w:p w:rsidR="00143FC0" w:rsidRDefault="00143FC0" w:rsidP="00143FC0">
      <w:pPr>
        <w:pStyle w:val="af1"/>
        <w:rPr>
          <w:rFonts w:ascii="Times New Roman" w:hAnsi="Times New Roman"/>
          <w:b/>
          <w:bCs/>
          <w:sz w:val="28"/>
          <w:szCs w:val="28"/>
        </w:rPr>
      </w:pPr>
    </w:p>
    <w:p w:rsidR="00143FC0" w:rsidRDefault="00143FC0" w:rsidP="00143FC0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FC0" w:rsidRDefault="00143FC0" w:rsidP="00143FC0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FC0" w:rsidRDefault="00143FC0" w:rsidP="00143FC0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FC0" w:rsidRDefault="00143FC0" w:rsidP="00143FC0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143FC0" w:rsidRDefault="00143FC0" w:rsidP="00143FC0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143FC0" w:rsidRDefault="00143FC0" w:rsidP="00143FC0">
      <w:pPr>
        <w:jc w:val="both"/>
        <w:rPr>
          <w:snapToGrid w:val="0"/>
          <w:sz w:val="28"/>
          <w:szCs w:val="28"/>
        </w:rPr>
      </w:pPr>
    </w:p>
    <w:p w:rsidR="00143FC0" w:rsidRDefault="00143FC0" w:rsidP="00143FC0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:rsidR="00143FC0" w:rsidRDefault="00143FC0" w:rsidP="00143FC0">
      <w:pPr>
        <w:jc w:val="both"/>
        <w:rPr>
          <w:sz w:val="28"/>
          <w:szCs w:val="28"/>
        </w:rPr>
      </w:pPr>
    </w:p>
    <w:p w:rsidR="00143FC0" w:rsidRDefault="00143FC0" w:rsidP="00143FC0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143FC0" w:rsidRDefault="00143FC0" w:rsidP="00143FC0">
      <w:pPr>
        <w:ind w:firstLine="709"/>
        <w:jc w:val="both"/>
        <w:rPr>
          <w:sz w:val="28"/>
          <w:szCs w:val="28"/>
        </w:rPr>
      </w:pPr>
    </w:p>
    <w:p w:rsidR="00143FC0" w:rsidRDefault="00143FC0" w:rsidP="00143FC0">
      <w:pPr>
        <w:jc w:val="both"/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143FC0" w:rsidRPr="00143FC0" w:rsidRDefault="00143FC0" w:rsidP="00143FC0">
      <w:pPr>
        <w:rPr>
          <w:sz w:val="28"/>
          <w:szCs w:val="28"/>
        </w:rPr>
      </w:pPr>
      <w:r>
        <w:rPr>
          <w:sz w:val="28"/>
          <w:szCs w:val="28"/>
        </w:rPr>
        <w:t>2. В общий отдел-1 экз.;</w:t>
      </w: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p w:rsidR="00143FC0" w:rsidRDefault="00143FC0" w:rsidP="00143FC0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712"/>
        <w:gridCol w:w="1885"/>
        <w:gridCol w:w="2739"/>
      </w:tblGrid>
      <w:tr w:rsidR="00143FC0" w:rsidTr="00143FC0">
        <w:tc>
          <w:tcPr>
            <w:tcW w:w="4848" w:type="dxa"/>
            <w:hideMark/>
          </w:tcPr>
          <w:p w:rsidR="00143FC0" w:rsidRPr="00D12C89" w:rsidRDefault="00143FC0" w:rsidP="00143FC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Специалист 2 категории администрации Суворовского сельского поселения </w:t>
            </w:r>
            <w:proofErr w:type="spellStart"/>
            <w:r w:rsidRPr="00D12C89">
              <w:rPr>
                <w:bCs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</w:tcPr>
          <w:p w:rsidR="00143FC0" w:rsidRPr="00D12C89" w:rsidRDefault="00143FC0" w:rsidP="00143FC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143FC0" w:rsidRPr="00D12C89" w:rsidRDefault="00143FC0" w:rsidP="00143FC0">
            <w:pPr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D12C89">
              <w:rPr>
                <w:bCs/>
                <w:color w:val="000000" w:themeColor="text1"/>
                <w:sz w:val="28"/>
                <w:szCs w:val="28"/>
              </w:rPr>
              <w:t>Хожаинова</w:t>
            </w:r>
            <w:proofErr w:type="spellEnd"/>
          </w:p>
        </w:tc>
      </w:tr>
    </w:tbl>
    <w:p w:rsidR="00143FC0" w:rsidRDefault="00143FC0" w:rsidP="00143FC0">
      <w:pPr>
        <w:autoSpaceDE w:val="0"/>
        <w:autoSpaceDN w:val="0"/>
        <w:adjustRightInd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_____________2020  год</w:t>
      </w:r>
    </w:p>
    <w:p w:rsidR="00143FC0" w:rsidRDefault="00143FC0" w:rsidP="00143FC0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143FC0" w:rsidRDefault="00143FC0" w:rsidP="00143FC0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143FC0" w:rsidRDefault="00143FC0" w:rsidP="00143FC0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3FC0" w:rsidRDefault="00143FC0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143FC0" w:rsidSect="008F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C1F"/>
    <w:rsid w:val="00143FC0"/>
    <w:rsid w:val="001448A1"/>
    <w:rsid w:val="00231C1F"/>
    <w:rsid w:val="00713661"/>
    <w:rsid w:val="007E2AB0"/>
    <w:rsid w:val="00863A54"/>
    <w:rsid w:val="008F703B"/>
    <w:rsid w:val="00B116CF"/>
    <w:rsid w:val="00C4452C"/>
    <w:rsid w:val="00C57838"/>
    <w:rsid w:val="00D12C89"/>
    <w:rsid w:val="00DE70E5"/>
    <w:rsid w:val="00E31873"/>
    <w:rsid w:val="00E506BE"/>
    <w:rsid w:val="00ED6863"/>
    <w:rsid w:val="00F94651"/>
    <w:rsid w:val="00F9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C1F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31C1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1C1F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1C1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31C1F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31C1F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31C1F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31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31C1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C1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31C1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1C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1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31C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C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31C1F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231C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231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231C1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3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1C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31C1F"/>
    <w:pPr>
      <w:ind w:left="240" w:hanging="240"/>
    </w:pPr>
  </w:style>
  <w:style w:type="paragraph" w:styleId="a4">
    <w:name w:val="header"/>
    <w:basedOn w:val="a"/>
    <w:link w:val="a5"/>
    <w:uiPriority w:val="99"/>
    <w:semiHidden/>
    <w:unhideWhenUsed/>
    <w:rsid w:val="00231C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C1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31C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231C1F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231C1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231C1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8"/>
    <w:uiPriority w:val="99"/>
    <w:semiHidden/>
    <w:unhideWhenUsed/>
    <w:rsid w:val="00231C1F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b">
    <w:name w:val="Subtitle"/>
    <w:basedOn w:val="a"/>
    <w:link w:val="ac"/>
    <w:uiPriority w:val="99"/>
    <w:qFormat/>
    <w:rsid w:val="00231C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uiPriority w:val="99"/>
    <w:rsid w:val="00231C1F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b"/>
    <w:link w:val="ae"/>
    <w:uiPriority w:val="99"/>
    <w:qFormat/>
    <w:rsid w:val="00231C1F"/>
    <w:pPr>
      <w:jc w:val="center"/>
    </w:pPr>
    <w:rPr>
      <w:b/>
      <w:szCs w:val="20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231C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231C1F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231C1F"/>
    <w:pPr>
      <w:ind w:left="720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31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31C1F"/>
    <w:pPr>
      <w:spacing w:line="360" w:lineRule="auto"/>
      <w:ind w:right="43"/>
      <w:jc w:val="both"/>
    </w:pPr>
    <w:rPr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31C1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231C1F"/>
    <w:pPr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31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31C1F"/>
    <w:pPr>
      <w:ind w:firstLine="70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31C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4">
    <w:name w:val="Body Text Indent 3"/>
    <w:basedOn w:val="a"/>
    <w:link w:val="33"/>
    <w:uiPriority w:val="99"/>
    <w:semiHidden/>
    <w:unhideWhenUsed/>
    <w:rsid w:val="00231C1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231C1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231C1F"/>
    <w:rPr>
      <w:rFonts w:ascii="Courier New" w:eastAsia="Times New Roman" w:hAnsi="Courier New" w:cs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31C1F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1C1F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231C1F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231C1F"/>
    <w:pPr>
      <w:spacing w:after="0" w:line="240" w:lineRule="auto"/>
    </w:pPr>
    <w:rPr>
      <w:rFonts w:ascii="Calibri" w:hAnsi="Calibri" w:cs="Calibri"/>
    </w:rPr>
  </w:style>
  <w:style w:type="paragraph" w:styleId="af7">
    <w:name w:val="List Paragraph"/>
    <w:basedOn w:val="a"/>
    <w:uiPriority w:val="34"/>
    <w:qFormat/>
    <w:rsid w:val="00231C1F"/>
    <w:pPr>
      <w:ind w:left="720"/>
      <w:contextualSpacing/>
    </w:pPr>
  </w:style>
  <w:style w:type="paragraph" w:customStyle="1" w:styleId="ConsNormal">
    <w:name w:val="ConsNormal"/>
    <w:uiPriority w:val="99"/>
    <w:rsid w:val="00231C1F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2">
    <w:name w:val="Текст1"/>
    <w:basedOn w:val="a"/>
    <w:uiPriority w:val="99"/>
    <w:rsid w:val="00231C1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1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31C1F"/>
    <w:rPr>
      <w:rFonts w:ascii="Arial" w:hAnsi="Arial" w:cs="Arial"/>
    </w:rPr>
  </w:style>
  <w:style w:type="paragraph" w:customStyle="1" w:styleId="ConsPlusNormal0">
    <w:name w:val="ConsPlusNormal"/>
    <w:link w:val="ConsPlusNormal"/>
    <w:rsid w:val="00231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аголовок"/>
    <w:basedOn w:val="a"/>
    <w:next w:val="a8"/>
    <w:uiPriority w:val="99"/>
    <w:rsid w:val="00231C1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5">
    <w:name w:val="Название2"/>
    <w:basedOn w:val="a"/>
    <w:uiPriority w:val="99"/>
    <w:rsid w:val="00231C1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uiPriority w:val="99"/>
    <w:rsid w:val="00231C1F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uiPriority w:val="99"/>
    <w:rsid w:val="00231C1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uiPriority w:val="99"/>
    <w:rsid w:val="00231C1F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"/>
    <w:uiPriority w:val="99"/>
    <w:rsid w:val="00231C1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uiPriority w:val="99"/>
    <w:rsid w:val="00231C1F"/>
    <w:pPr>
      <w:jc w:val="center"/>
    </w:pPr>
    <w:rPr>
      <w:b/>
      <w:bCs/>
    </w:rPr>
  </w:style>
  <w:style w:type="paragraph" w:customStyle="1" w:styleId="afd">
    <w:name w:val="Знак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нум список 1"/>
    <w:basedOn w:val="a"/>
    <w:uiPriority w:val="99"/>
    <w:rsid w:val="00231C1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8">
    <w:name w:val="марк список 1"/>
    <w:basedOn w:val="a"/>
    <w:uiPriority w:val="99"/>
    <w:rsid w:val="00231C1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231C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1"/>
    <w:basedOn w:val="a"/>
    <w:uiPriority w:val="99"/>
    <w:rsid w:val="00231C1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230">
    <w:name w:val="Основной текст 23"/>
    <w:basedOn w:val="a"/>
    <w:uiPriority w:val="99"/>
    <w:rsid w:val="00231C1F"/>
    <w:pPr>
      <w:suppressAutoHyphens/>
      <w:spacing w:after="120" w:line="480" w:lineRule="auto"/>
    </w:pPr>
    <w:rPr>
      <w:lang w:eastAsia="ar-SA"/>
    </w:rPr>
  </w:style>
  <w:style w:type="paragraph" w:customStyle="1" w:styleId="pboth">
    <w:name w:val="pboth"/>
    <w:basedOn w:val="a"/>
    <w:uiPriority w:val="99"/>
    <w:rsid w:val="00231C1F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31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31C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231C1F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0"/>
    <w:uiPriority w:val="99"/>
    <w:rsid w:val="00231C1F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2"/>
      <w:sz w:val="28"/>
      <w:szCs w:val="28"/>
    </w:rPr>
  </w:style>
  <w:style w:type="paragraph" w:customStyle="1" w:styleId="Standard">
    <w:name w:val="Standard"/>
    <w:uiPriority w:val="99"/>
    <w:rsid w:val="00231C1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aff0">
    <w:name w:val="Заголовок статьи"/>
    <w:basedOn w:val="a"/>
    <w:next w:val="a"/>
    <w:uiPriority w:val="99"/>
    <w:rsid w:val="00231C1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231C1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msonormal0">
    <w:name w:val="msonormal"/>
    <w:basedOn w:val="a"/>
    <w:uiPriority w:val="99"/>
    <w:rsid w:val="00231C1F"/>
    <w:pPr>
      <w:spacing w:before="100" w:beforeAutospacing="1" w:after="100" w:afterAutospacing="1"/>
    </w:pPr>
  </w:style>
  <w:style w:type="paragraph" w:customStyle="1" w:styleId="aff1">
    <w:name w:val="Нормальный (таблица)"/>
    <w:basedOn w:val="a"/>
    <w:next w:val="a"/>
    <w:uiPriority w:val="99"/>
    <w:rsid w:val="00231C1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231C1F"/>
  </w:style>
  <w:style w:type="character" w:customStyle="1" w:styleId="27">
    <w:name w:val="Основной шрифт абзаца2"/>
    <w:rsid w:val="00231C1F"/>
  </w:style>
  <w:style w:type="character" w:customStyle="1" w:styleId="WW-Absatz-Standardschriftart">
    <w:name w:val="WW-Absatz-Standardschriftart"/>
    <w:rsid w:val="00231C1F"/>
  </w:style>
  <w:style w:type="character" w:customStyle="1" w:styleId="WW-Absatz-Standardschriftart1">
    <w:name w:val="WW-Absatz-Standardschriftart1"/>
    <w:rsid w:val="00231C1F"/>
  </w:style>
  <w:style w:type="character" w:customStyle="1" w:styleId="WW-Absatz-Standardschriftart11">
    <w:name w:val="WW-Absatz-Standardschriftart11"/>
    <w:rsid w:val="00231C1F"/>
  </w:style>
  <w:style w:type="character" w:customStyle="1" w:styleId="WW-Absatz-Standardschriftart111">
    <w:name w:val="WW-Absatz-Standardschriftart111"/>
    <w:rsid w:val="00231C1F"/>
  </w:style>
  <w:style w:type="character" w:customStyle="1" w:styleId="WW-Absatz-Standardschriftart1111">
    <w:name w:val="WW-Absatz-Standardschriftart1111"/>
    <w:rsid w:val="00231C1F"/>
  </w:style>
  <w:style w:type="character" w:customStyle="1" w:styleId="WW-Absatz-Standardschriftart11111">
    <w:name w:val="WW-Absatz-Standardschriftart11111"/>
    <w:rsid w:val="00231C1F"/>
  </w:style>
  <w:style w:type="character" w:customStyle="1" w:styleId="WW-Absatz-Standardschriftart111111">
    <w:name w:val="WW-Absatz-Standardschriftart111111"/>
    <w:rsid w:val="00231C1F"/>
  </w:style>
  <w:style w:type="character" w:customStyle="1" w:styleId="WW-Absatz-Standardschriftart1111111">
    <w:name w:val="WW-Absatz-Standardschriftart1111111"/>
    <w:rsid w:val="00231C1F"/>
  </w:style>
  <w:style w:type="character" w:customStyle="1" w:styleId="WW-Absatz-Standardschriftart11111111">
    <w:name w:val="WW-Absatz-Standardschriftart11111111"/>
    <w:rsid w:val="00231C1F"/>
  </w:style>
  <w:style w:type="character" w:customStyle="1" w:styleId="WW-Absatz-Standardschriftart111111111">
    <w:name w:val="WW-Absatz-Standardschriftart111111111"/>
    <w:rsid w:val="00231C1F"/>
  </w:style>
  <w:style w:type="character" w:customStyle="1" w:styleId="WW-Absatz-Standardschriftart1111111111">
    <w:name w:val="WW-Absatz-Standardschriftart1111111111"/>
    <w:rsid w:val="00231C1F"/>
  </w:style>
  <w:style w:type="character" w:customStyle="1" w:styleId="WW-Absatz-Standardschriftart11111111111">
    <w:name w:val="WW-Absatz-Standardschriftart11111111111"/>
    <w:rsid w:val="00231C1F"/>
  </w:style>
  <w:style w:type="character" w:customStyle="1" w:styleId="WW-Absatz-Standardschriftart111111111111">
    <w:name w:val="WW-Absatz-Standardschriftart111111111111"/>
    <w:rsid w:val="00231C1F"/>
  </w:style>
  <w:style w:type="character" w:customStyle="1" w:styleId="WW-Absatz-Standardschriftart1111111111111">
    <w:name w:val="WW-Absatz-Standardschriftart1111111111111"/>
    <w:rsid w:val="00231C1F"/>
  </w:style>
  <w:style w:type="character" w:customStyle="1" w:styleId="1a">
    <w:name w:val="Основной шрифт абзаца1"/>
    <w:rsid w:val="00231C1F"/>
  </w:style>
  <w:style w:type="character" w:customStyle="1" w:styleId="aff2">
    <w:name w:val="Символ нумерации"/>
    <w:rsid w:val="00231C1F"/>
  </w:style>
  <w:style w:type="character" w:customStyle="1" w:styleId="41">
    <w:name w:val="Знак Знак4"/>
    <w:rsid w:val="00231C1F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link">
    <w:name w:val="link"/>
    <w:rsid w:val="00231C1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mail-message-sender-email">
    <w:name w:val="mail-message-sender-email"/>
    <w:basedOn w:val="a0"/>
    <w:rsid w:val="00231C1F"/>
  </w:style>
  <w:style w:type="character" w:customStyle="1" w:styleId="aff3">
    <w:name w:val="Цветовое выделение"/>
    <w:uiPriority w:val="99"/>
    <w:rsid w:val="00231C1F"/>
    <w:rPr>
      <w:b/>
      <w:bCs/>
      <w:color w:val="26282F"/>
    </w:rPr>
  </w:style>
  <w:style w:type="character" w:customStyle="1" w:styleId="aff4">
    <w:name w:val="Гипертекстовая ссылка"/>
    <w:uiPriority w:val="99"/>
    <w:rsid w:val="00231C1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4">
    <w:name w:val="Font Style24"/>
    <w:rsid w:val="00231C1F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5">
    <w:name w:val="Emphasis"/>
    <w:basedOn w:val="a0"/>
    <w:qFormat/>
    <w:rsid w:val="00231C1F"/>
    <w:rPr>
      <w:i/>
      <w:iCs/>
    </w:rPr>
  </w:style>
  <w:style w:type="table" w:styleId="aff6">
    <w:name w:val="Table Grid"/>
    <w:basedOn w:val="a1"/>
    <w:rsid w:val="0014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openxmlformats.org/officeDocument/2006/relationships/hyperlink" Target="consultantplus://offline/ref=409C938BF7BBFA69D038773E6D2756A3C15567B54642D57013BF301F522872EBBE0562EDDBeBa8K" TargetMode="External"/><Relationship Id="rId50" Type="http://schemas.openxmlformats.org/officeDocument/2006/relationships/hyperlink" Target="consultantplus://offline/ref=409C938BF7BBFA69D038773E6D2756A3C15567B54642D57013BF301F522872EBBE0562EDD7eBa9K" TargetMode="External"/><Relationship Id="rId55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3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8" Type="http://schemas.openxmlformats.org/officeDocument/2006/relationships/hyperlink" Target="http://ivo.garant.ru/document/redirect/71129192/7207" TargetMode="External"/><Relationship Id="rId7" Type="http://schemas.openxmlformats.org/officeDocument/2006/relationships/hyperlink" Target="garantf1://70765886.1000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hyperlink" Target="consultantplus://offline/ref=409C938BF7BBFA69D038773E6D2756A3C15567B54642D57013BF301F522872EBBE0562E8eDa7K" TargetMode="External"/><Relationship Id="rId53" Type="http://schemas.openxmlformats.org/officeDocument/2006/relationships/hyperlink" Target="http://ivo.garant.ru/document/redirect/12179043/25" TargetMode="External"/><Relationship Id="rId58" Type="http://schemas.openxmlformats.org/officeDocument/2006/relationships/hyperlink" Target="http://ivo.garant.ru/document/redirect/12138258/0" TargetMode="External"/><Relationship Id="rId66" Type="http://schemas.openxmlformats.org/officeDocument/2006/relationships/hyperlink" Target="http://ivo.garant.ru/document/redirect/71129192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consultantplus://offline/ref=409C938BF7BBFA69D038773E6D2756A3C15567B54642D57013BF301F522872EBBE0562E9eDa4K" TargetMode="External"/><Relationship Id="rId57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1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openxmlformats.org/officeDocument/2006/relationships/hyperlink" Target="consultantplus://offline/ref=409C938BF7BBFA69D038773E6D2756A3C15567B54642D57013BF301F522872EBBE0562EAeDa2K" TargetMode="External"/><Relationship Id="rId52" Type="http://schemas.openxmlformats.org/officeDocument/2006/relationships/hyperlink" Target="garantF1://12084522.54" TargetMode="External"/><Relationship Id="rId60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5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garantF1://12084522.54" TargetMode="External"/><Relationship Id="rId43" Type="http://schemas.openxmlformats.org/officeDocument/2006/relationships/hyperlink" Target="consultantplus://offline/ref=409C938BF7BBFA69D038773E6D2756A3C15567B54642D57013BF301F522872EBBE0562EDD7eBa9K" TargetMode="External"/><Relationship Id="rId48" Type="http://schemas.openxmlformats.org/officeDocument/2006/relationships/hyperlink" Target="consultantplus://offline/ref=409C938BF7BBFA69D038773E6D2756A3C15567B54642D57013BF301F522872EBBE0562EDD3B8D9D9e3a9K" TargetMode="External"/><Relationship Id="rId56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4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9" Type="http://schemas.openxmlformats.org/officeDocument/2006/relationships/hyperlink" Target="http://ivo.garant.ru/document/redirect/12179043/25" TargetMode="External"/><Relationship Id="rId8" Type="http://schemas.openxmlformats.org/officeDocument/2006/relationships/hyperlink" Target="garantf1://10064072.185/" TargetMode="External"/><Relationship Id="rId51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hyperlink" Target="consultantplus://offline/ref=409C938BF7BBFA69D038773E6D2756A3C15567B54642D57013BF301F522872EBBE0562E9eDa3K" TargetMode="External"/><Relationship Id="rId59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7" Type="http://schemas.openxmlformats.org/officeDocument/2006/relationships/hyperlink" Target="http://ivo.garant.ru/document/redirect/71129192/0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54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2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23961</Words>
  <Characters>136584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2020-12-16T10:07:00Z</cp:lastPrinted>
  <dcterms:created xsi:type="dcterms:W3CDTF">2020-11-16T11:00:00Z</dcterms:created>
  <dcterms:modified xsi:type="dcterms:W3CDTF">2020-12-16T10:08:00Z</dcterms:modified>
</cp:coreProperties>
</file>